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8157" w14:textId="77777777" w:rsidR="000A7408" w:rsidRDefault="000A7408" w:rsidP="000F5380">
      <w:pPr>
        <w:jc w:val="center"/>
        <w:rPr>
          <w:rFonts w:asciiTheme="minorHAnsi" w:hAnsiTheme="minorHAnsi" w:cstheme="minorHAnsi"/>
          <w:b/>
        </w:rPr>
      </w:pPr>
    </w:p>
    <w:p w14:paraId="462B7792" w14:textId="77777777" w:rsidR="000A7408" w:rsidRDefault="000A7408" w:rsidP="000F5380">
      <w:pPr>
        <w:jc w:val="center"/>
        <w:rPr>
          <w:rFonts w:asciiTheme="minorHAnsi" w:hAnsiTheme="minorHAnsi" w:cstheme="minorHAnsi"/>
          <w:b/>
        </w:rPr>
      </w:pPr>
    </w:p>
    <w:p w14:paraId="144FC257" w14:textId="77777777" w:rsidR="000A7408" w:rsidRDefault="000A7408" w:rsidP="000F5380">
      <w:pPr>
        <w:jc w:val="center"/>
        <w:rPr>
          <w:rFonts w:asciiTheme="minorHAnsi" w:hAnsiTheme="minorHAnsi" w:cstheme="minorHAnsi"/>
          <w:b/>
        </w:rPr>
      </w:pPr>
    </w:p>
    <w:p w14:paraId="5784DB7B" w14:textId="77777777" w:rsidR="000A7408" w:rsidRDefault="000A7408" w:rsidP="000F5380">
      <w:pPr>
        <w:jc w:val="center"/>
        <w:rPr>
          <w:rFonts w:asciiTheme="minorHAnsi" w:hAnsiTheme="minorHAnsi" w:cstheme="minorHAnsi"/>
          <w:b/>
        </w:rPr>
      </w:pPr>
    </w:p>
    <w:p w14:paraId="10A0FECB" w14:textId="52DF31C3" w:rsidR="000F5380" w:rsidRPr="00C57EC4" w:rsidRDefault="000F5380" w:rsidP="000F5380">
      <w:pPr>
        <w:jc w:val="center"/>
        <w:rPr>
          <w:rFonts w:asciiTheme="minorHAnsi" w:hAnsiTheme="minorHAnsi" w:cstheme="minorHAnsi"/>
          <w:b/>
        </w:rPr>
      </w:pPr>
      <w:r w:rsidRPr="00C57EC4">
        <w:rPr>
          <w:rFonts w:asciiTheme="minorHAnsi" w:hAnsiTheme="minorHAnsi" w:cstheme="minorHAnsi"/>
          <w:b/>
        </w:rPr>
        <w:t>ELEKTRİK ÜRETİM A.Ş GENEL MÜDÜRLÜĞÜ</w:t>
      </w:r>
    </w:p>
    <w:p w14:paraId="0B5B6CDE" w14:textId="316CE46D" w:rsidR="000F5380" w:rsidRPr="00C57EC4" w:rsidRDefault="00487AFC" w:rsidP="000F5380">
      <w:pPr>
        <w:jc w:val="center"/>
        <w:rPr>
          <w:rFonts w:asciiTheme="minorHAnsi" w:hAnsiTheme="minorHAnsi" w:cstheme="minorHAnsi"/>
          <w:b/>
        </w:rPr>
      </w:pPr>
      <w:r w:rsidRPr="00C57EC4">
        <w:rPr>
          <w:rFonts w:asciiTheme="minorHAnsi" w:hAnsiTheme="minorHAnsi" w:cstheme="minorHAnsi"/>
          <w:b/>
        </w:rPr>
        <w:t>EĞİTİM</w:t>
      </w:r>
      <w:r w:rsidR="000F5380" w:rsidRPr="00C57EC4">
        <w:rPr>
          <w:rFonts w:asciiTheme="minorHAnsi" w:hAnsiTheme="minorHAnsi" w:cstheme="minorHAnsi"/>
          <w:b/>
        </w:rPr>
        <w:t xml:space="preserve"> </w:t>
      </w:r>
      <w:r w:rsidR="005931EB">
        <w:rPr>
          <w:rFonts w:asciiTheme="minorHAnsi" w:hAnsiTheme="minorHAnsi" w:cstheme="minorHAnsi"/>
          <w:b/>
        </w:rPr>
        <w:t xml:space="preserve">ve İŞ SAĞLIĞI </w:t>
      </w:r>
      <w:r w:rsidR="006F2A25">
        <w:rPr>
          <w:rFonts w:asciiTheme="minorHAnsi" w:hAnsiTheme="minorHAnsi" w:cstheme="minorHAnsi"/>
          <w:b/>
        </w:rPr>
        <w:t xml:space="preserve">GÜVENLİĞİ </w:t>
      </w:r>
      <w:r w:rsidR="000F5380" w:rsidRPr="00C57EC4">
        <w:rPr>
          <w:rFonts w:asciiTheme="minorHAnsi" w:hAnsiTheme="minorHAnsi" w:cstheme="minorHAnsi"/>
          <w:b/>
        </w:rPr>
        <w:t>DAİRE BAŞKANLIĞI</w:t>
      </w:r>
    </w:p>
    <w:p w14:paraId="4D6C4030" w14:textId="77777777" w:rsidR="000F5380" w:rsidRPr="00C57EC4" w:rsidRDefault="00B15E41" w:rsidP="00B15E41">
      <w:pPr>
        <w:tabs>
          <w:tab w:val="left" w:pos="5693"/>
          <w:tab w:val="center" w:pos="7824"/>
        </w:tabs>
        <w:rPr>
          <w:rFonts w:asciiTheme="minorHAnsi" w:hAnsiTheme="minorHAnsi" w:cstheme="minorHAnsi"/>
          <w:b/>
        </w:rPr>
      </w:pPr>
      <w:r w:rsidRPr="00C57EC4">
        <w:rPr>
          <w:rFonts w:asciiTheme="minorHAnsi" w:hAnsiTheme="minorHAnsi" w:cstheme="minorHAnsi"/>
          <w:b/>
        </w:rPr>
        <w:tab/>
        <w:t xml:space="preserve">KAMU </w:t>
      </w:r>
      <w:r w:rsidRPr="00C57EC4">
        <w:rPr>
          <w:rFonts w:asciiTheme="minorHAnsi" w:hAnsiTheme="minorHAnsi" w:cstheme="minorHAnsi"/>
          <w:b/>
        </w:rPr>
        <w:tab/>
      </w:r>
      <w:r w:rsidR="000F5380" w:rsidRPr="00C57EC4">
        <w:rPr>
          <w:rFonts w:asciiTheme="minorHAnsi" w:hAnsiTheme="minorHAnsi" w:cstheme="minorHAnsi"/>
          <w:b/>
        </w:rPr>
        <w:t>HİZMET STANDARTLARI TABLOSU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57"/>
        <w:gridCol w:w="9690"/>
        <w:gridCol w:w="2258"/>
      </w:tblGrid>
      <w:tr w:rsidR="000F5380" w:rsidRPr="004C22DE" w14:paraId="16DFCA92" w14:textId="77777777" w:rsidTr="005023D1">
        <w:tc>
          <w:tcPr>
            <w:tcW w:w="763" w:type="dxa"/>
          </w:tcPr>
          <w:p w14:paraId="4CE74C7A" w14:textId="77777777" w:rsidR="000F5380" w:rsidRPr="008340E6" w:rsidRDefault="000F5380" w:rsidP="0050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0E6">
              <w:rPr>
                <w:rFonts w:asciiTheme="minorHAnsi" w:hAnsiTheme="minorHAnsi" w:cstheme="minorHAnsi"/>
                <w:b/>
              </w:rPr>
              <w:t>SIRA NO:</w:t>
            </w:r>
          </w:p>
        </w:tc>
        <w:tc>
          <w:tcPr>
            <w:tcW w:w="2157" w:type="dxa"/>
          </w:tcPr>
          <w:p w14:paraId="1AA7E7FA" w14:textId="77777777" w:rsidR="00AB2030" w:rsidRDefault="00AB2030" w:rsidP="00AB2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DB265" w14:textId="7FA2912A" w:rsidR="000F5380" w:rsidRPr="008340E6" w:rsidRDefault="000F5380" w:rsidP="00AB2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0E6">
              <w:rPr>
                <w:rFonts w:asciiTheme="minorHAnsi" w:hAnsiTheme="minorHAnsi" w:cstheme="minorHAnsi"/>
                <w:b/>
              </w:rPr>
              <w:t>HİZMETİN ADI</w:t>
            </w:r>
          </w:p>
        </w:tc>
        <w:tc>
          <w:tcPr>
            <w:tcW w:w="9690" w:type="dxa"/>
          </w:tcPr>
          <w:p w14:paraId="2FAF9F73" w14:textId="77777777" w:rsidR="00AB2030" w:rsidRDefault="00AB2030" w:rsidP="00AB20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61B0DE" w14:textId="367B3511" w:rsidR="000F5380" w:rsidRPr="008340E6" w:rsidRDefault="000F5380" w:rsidP="00AB20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0E6">
              <w:rPr>
                <w:rFonts w:asciiTheme="minorHAnsi" w:hAnsiTheme="minorHAnsi" w:cstheme="minorHAnsi"/>
                <w:b/>
              </w:rPr>
              <w:t>BAŞVURUDA İSTENİLEN BELGELER</w:t>
            </w:r>
            <w:r w:rsidR="00BA207C" w:rsidRPr="008340E6">
              <w:rPr>
                <w:rFonts w:asciiTheme="minorHAnsi" w:hAnsiTheme="minorHAnsi" w:cstheme="minorHAnsi"/>
                <w:b/>
              </w:rPr>
              <w:t xml:space="preserve"> / HİZMETE ULAŞIM BİLGİLERİ</w:t>
            </w:r>
          </w:p>
        </w:tc>
        <w:tc>
          <w:tcPr>
            <w:tcW w:w="2258" w:type="dxa"/>
          </w:tcPr>
          <w:p w14:paraId="1DCB2F3C" w14:textId="77777777" w:rsidR="000F5380" w:rsidRPr="008340E6" w:rsidRDefault="000F5380" w:rsidP="0050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40E6">
              <w:rPr>
                <w:rFonts w:asciiTheme="minorHAnsi" w:hAnsiTheme="minorHAnsi" w:cstheme="minorHAnsi"/>
                <w:b/>
              </w:rPr>
              <w:t>HİZMETİN TAMAMLANMA SÜRESİ (ENGEÇ)</w:t>
            </w:r>
          </w:p>
        </w:tc>
      </w:tr>
      <w:tr w:rsidR="00A97F40" w:rsidRPr="004C22DE" w14:paraId="16227211" w14:textId="77777777" w:rsidTr="00CA7CD3">
        <w:trPr>
          <w:trHeight w:val="2611"/>
        </w:trPr>
        <w:tc>
          <w:tcPr>
            <w:tcW w:w="763" w:type="dxa"/>
            <w:vAlign w:val="center"/>
          </w:tcPr>
          <w:p w14:paraId="226AF83E" w14:textId="77777777" w:rsidR="00A97F40" w:rsidRPr="004C22DE" w:rsidRDefault="00A97F40" w:rsidP="00FD57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22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157" w:type="dxa"/>
            <w:vAlign w:val="center"/>
          </w:tcPr>
          <w:p w14:paraId="7CC214A6" w14:textId="412848DF" w:rsidR="00A97F40" w:rsidRPr="004C22DE" w:rsidRDefault="00A97F40" w:rsidP="00FD572C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EÜAŞ'</w:t>
            </w:r>
            <w:r w:rsidR="00D84BE1">
              <w:rPr>
                <w:rFonts w:asciiTheme="minorHAnsi" w:hAnsiTheme="minorHAnsi" w:cstheme="minorHAnsi"/>
              </w:rPr>
              <w:t xml:space="preserve"> </w:t>
            </w:r>
            <w:r w:rsidRPr="004C22DE">
              <w:rPr>
                <w:rFonts w:asciiTheme="minorHAnsi" w:hAnsiTheme="minorHAnsi" w:cstheme="minorHAnsi"/>
              </w:rPr>
              <w:t>a ait tesislerde “Elektrik Kuvvetli Akım Tesislerinde Yüksek Gerilim Altında Çalışma İzin Belgesi Eğitimi”</w:t>
            </w:r>
            <w:r w:rsidR="00D84BE1">
              <w:rPr>
                <w:rFonts w:asciiTheme="minorHAnsi" w:hAnsiTheme="minorHAnsi" w:cstheme="minorHAnsi"/>
              </w:rPr>
              <w:t xml:space="preserve"> </w:t>
            </w:r>
            <w:r w:rsidRPr="004C22DE">
              <w:rPr>
                <w:rFonts w:asciiTheme="minorHAnsi" w:hAnsiTheme="minorHAnsi" w:cstheme="minorHAnsi"/>
              </w:rPr>
              <w:t>in verilmesi.</w:t>
            </w:r>
          </w:p>
        </w:tc>
        <w:tc>
          <w:tcPr>
            <w:tcW w:w="9690" w:type="dxa"/>
            <w:vAlign w:val="center"/>
          </w:tcPr>
          <w:p w14:paraId="46BF137A" w14:textId="611B0D48" w:rsidR="00D17812" w:rsidRPr="00CA7CD3" w:rsidRDefault="00CB7EAF" w:rsidP="00FD572C">
            <w:pPr>
              <w:pStyle w:val="TableParagraph"/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B7EAF">
              <w:rPr>
                <w:rStyle w:val="Kpr"/>
                <w:rFonts w:asciiTheme="minorHAnsi" w:hAnsiTheme="minorHAnsi" w:cstheme="minorHAnsi"/>
                <w:sz w:val="24"/>
                <w:szCs w:val="24"/>
                <w:lang w:eastAsia="tr-TR"/>
              </w:rPr>
              <w:t>https://</w:t>
            </w:r>
            <w:r w:rsidR="00D84BE1">
              <w:rPr>
                <w:rStyle w:val="Kpr"/>
                <w:rFonts w:asciiTheme="minorHAnsi" w:hAnsiTheme="minorHAnsi" w:cstheme="minorHAnsi"/>
                <w:sz w:val="24"/>
                <w:szCs w:val="24"/>
                <w:lang w:eastAsia="tr-TR"/>
              </w:rPr>
              <w:t>ekat.euas.gov.tr</w:t>
            </w:r>
            <w:r w:rsidRPr="00CB7EA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web sayfası üzerinden </w:t>
            </w:r>
            <w:r w:rsidR="00F51DD4">
              <w:rPr>
                <w:rFonts w:asciiTheme="minorHAnsi" w:hAnsiTheme="minorHAnsi" w:cstheme="minorHAnsi"/>
                <w:sz w:val="24"/>
                <w:szCs w:val="24"/>
              </w:rPr>
              <w:t xml:space="preserve">önce </w:t>
            </w: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>üye</w:t>
            </w:r>
            <w:r w:rsidR="00F51DD4">
              <w:rPr>
                <w:rFonts w:asciiTheme="minorHAnsi" w:hAnsiTheme="minorHAnsi" w:cstheme="minorHAnsi"/>
                <w:sz w:val="24"/>
                <w:szCs w:val="24"/>
              </w:rPr>
              <w:t xml:space="preserve"> olunur. Daha sonra</w:t>
            </w:r>
            <w:r w:rsidR="007C57B3">
              <w:rPr>
                <w:rFonts w:asciiTheme="minorHAnsi" w:hAnsiTheme="minorHAnsi" w:cstheme="minorHAnsi"/>
                <w:sz w:val="24"/>
                <w:szCs w:val="24"/>
              </w:rPr>
              <w:t>, sayfamızda ilana çıkılmış EKAT Eğitim</w:t>
            </w:r>
            <w:r w:rsidR="00F51DD4">
              <w:rPr>
                <w:rFonts w:asciiTheme="minorHAnsi" w:hAnsiTheme="minorHAnsi" w:cstheme="minorHAnsi"/>
                <w:sz w:val="24"/>
                <w:szCs w:val="24"/>
              </w:rPr>
              <w:t xml:space="preserve">inin </w:t>
            </w:r>
            <w:r w:rsidR="007C57B3">
              <w:rPr>
                <w:rFonts w:asciiTheme="minorHAnsi" w:hAnsiTheme="minorHAnsi" w:cstheme="minorHAnsi"/>
                <w:sz w:val="24"/>
                <w:szCs w:val="24"/>
              </w:rPr>
              <w:t>ücreti</w:t>
            </w:r>
            <w:r w:rsidR="007B79EE">
              <w:rPr>
                <w:rFonts w:asciiTheme="minorHAnsi" w:hAnsiTheme="minorHAnsi" w:cstheme="minorHAnsi"/>
                <w:sz w:val="24"/>
                <w:szCs w:val="24"/>
              </w:rPr>
              <w:t xml:space="preserve"> sayfamızda verilen ilgili hesap </w:t>
            </w:r>
            <w:r w:rsidR="00CA7CD3">
              <w:rPr>
                <w:rFonts w:asciiTheme="minorHAnsi" w:hAnsiTheme="minorHAnsi" w:cstheme="minorHAnsi"/>
                <w:sz w:val="24"/>
                <w:szCs w:val="24"/>
              </w:rPr>
              <w:t>numarasına yatırıldıktan</w:t>
            </w: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 sonra</w:t>
            </w:r>
            <w:r w:rsidR="007C57B3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 sisteme aşağıdaki belgelerin yüklenmesi gereklidir:</w:t>
            </w:r>
          </w:p>
          <w:p w14:paraId="3D8260D8" w14:textId="58343633" w:rsidR="00A97F40" w:rsidRPr="00CA7CD3" w:rsidRDefault="00A97F40" w:rsidP="00CA7CD3">
            <w:pPr>
              <w:pStyle w:val="TableParagraph"/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A05F3" w14:textId="1CCAA622" w:rsidR="00A97F40" w:rsidRPr="00CA7CD3" w:rsidRDefault="00A97F40" w:rsidP="00FD572C">
            <w:pPr>
              <w:pStyle w:val="TableParagraph"/>
              <w:numPr>
                <w:ilvl w:val="0"/>
                <w:numId w:val="3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Kimlik fotokopisi, </w:t>
            </w:r>
          </w:p>
          <w:p w14:paraId="2554279E" w14:textId="0FBEBC9C" w:rsidR="006755DB" w:rsidRPr="00CA7CD3" w:rsidRDefault="006755DB" w:rsidP="00FD572C">
            <w:pPr>
              <w:pStyle w:val="TableParagraph"/>
              <w:numPr>
                <w:ilvl w:val="0"/>
                <w:numId w:val="3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/>
                <w:sz w:val="24"/>
                <w:szCs w:val="24"/>
              </w:rPr>
              <w:t>Kurum/Şirket başvurularında p</w:t>
            </w:r>
            <w:r w:rsidR="00760938" w:rsidRPr="00CA7CD3">
              <w:rPr>
                <w:rFonts w:asciiTheme="minorHAnsi" w:hAnsiTheme="minorHAnsi"/>
                <w:sz w:val="24"/>
                <w:szCs w:val="24"/>
              </w:rPr>
              <w:t>ersonelin “İşe Giriş Bildirgesi</w:t>
            </w:r>
            <w:r w:rsidRPr="00CA7CD3">
              <w:rPr>
                <w:rFonts w:asciiTheme="minorHAnsi" w:hAnsiTheme="minorHAnsi"/>
                <w:sz w:val="24"/>
                <w:szCs w:val="24"/>
              </w:rPr>
              <w:t>”</w:t>
            </w:r>
            <w:r w:rsidR="00760938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1DD56E12" w14:textId="562EA207" w:rsidR="006755DB" w:rsidRPr="00CA7CD3" w:rsidRDefault="006755DB" w:rsidP="00FD572C">
            <w:pPr>
              <w:pStyle w:val="TableParagraph"/>
              <w:numPr>
                <w:ilvl w:val="0"/>
                <w:numId w:val="3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/>
                <w:sz w:val="24"/>
                <w:szCs w:val="24"/>
              </w:rPr>
              <w:t>Diplomanın noter onaylı veya kare kodlu e-Devlet çıktısı</w:t>
            </w:r>
            <w:r w:rsidR="00760938" w:rsidRPr="00CA7CD3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5A53200E" w14:textId="5E359BBF" w:rsidR="00A97F40" w:rsidRPr="00CA7CD3" w:rsidRDefault="00A97F40" w:rsidP="00FD572C">
            <w:pPr>
              <w:pStyle w:val="TableParagraph"/>
              <w:numPr>
                <w:ilvl w:val="0"/>
                <w:numId w:val="3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>Kan Grubunu</w:t>
            </w:r>
            <w:r w:rsidRPr="00CA7CD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>Gösteren Belge,</w:t>
            </w:r>
            <w:r w:rsidRPr="00CA7CD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0DFA4C4" w14:textId="3F0BF837" w:rsidR="006755DB" w:rsidRDefault="00513F25" w:rsidP="00CA7CD3">
            <w:pPr>
              <w:pStyle w:val="TableParagraph"/>
              <w:numPr>
                <w:ilvl w:val="0"/>
                <w:numId w:val="3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Vesikalık </w:t>
            </w:r>
            <w:r w:rsidR="00A97F40" w:rsidRPr="00CA7CD3">
              <w:rPr>
                <w:rFonts w:asciiTheme="minorHAnsi" w:hAnsiTheme="minorHAnsi" w:cstheme="minorHAnsi"/>
                <w:sz w:val="24"/>
                <w:szCs w:val="24"/>
              </w:rPr>
              <w:t>Fotoğraf</w:t>
            </w:r>
            <w:r w:rsidR="000C4170" w:rsidRPr="00CA7C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CE1F8E6" w14:textId="7BEB9246" w:rsidR="006755DB" w:rsidRPr="00CA7CD3" w:rsidRDefault="006755DB" w:rsidP="00D84BE1">
            <w:pPr>
              <w:pStyle w:val="TableParagraph"/>
              <w:ind w:right="153"/>
              <w:rPr>
                <w:rFonts w:asciiTheme="minorHAnsi" w:hAnsiTheme="minorHAnsi"/>
              </w:rPr>
            </w:pPr>
            <w:r w:rsidRPr="00CA7CD3" w:rsidDel="00D84B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5331AB77" w14:textId="09C95783" w:rsidR="00D84BE1" w:rsidRPr="00513F25" w:rsidRDefault="00D84BE1" w:rsidP="00CA7CD3">
            <w:pPr>
              <w:pStyle w:val="TableParagraph"/>
              <w:ind w:right="153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38BD2CB" w14:textId="37C30F7D" w:rsidR="00A97F40" w:rsidRPr="004C22DE" w:rsidRDefault="00A97F40" w:rsidP="00CA7CD3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 xml:space="preserve">20 </w:t>
            </w:r>
            <w:r w:rsidR="00432D32">
              <w:rPr>
                <w:rFonts w:asciiTheme="minorHAnsi" w:hAnsiTheme="minorHAnsi" w:cstheme="minorHAnsi"/>
              </w:rPr>
              <w:t xml:space="preserve">iş </w:t>
            </w:r>
            <w:r w:rsidR="000F4966">
              <w:rPr>
                <w:rFonts w:asciiTheme="minorHAnsi" w:hAnsiTheme="minorHAnsi" w:cstheme="minorHAnsi"/>
              </w:rPr>
              <w:t>g</w:t>
            </w:r>
            <w:r w:rsidRPr="004C22DE">
              <w:rPr>
                <w:rFonts w:asciiTheme="minorHAnsi" w:hAnsiTheme="minorHAnsi" w:cstheme="minorHAnsi"/>
              </w:rPr>
              <w:t>ün</w:t>
            </w:r>
            <w:r w:rsidR="00CA7CD3">
              <w:rPr>
                <w:rFonts w:asciiTheme="minorHAnsi" w:hAnsiTheme="minorHAnsi" w:cstheme="minorHAnsi"/>
              </w:rPr>
              <w:t>ü</w:t>
            </w:r>
          </w:p>
        </w:tc>
      </w:tr>
      <w:tr w:rsidR="00A97F40" w:rsidRPr="004C22DE" w14:paraId="52037AE1" w14:textId="77777777" w:rsidTr="00FD572C">
        <w:trPr>
          <w:trHeight w:val="820"/>
        </w:trPr>
        <w:tc>
          <w:tcPr>
            <w:tcW w:w="763" w:type="dxa"/>
            <w:vAlign w:val="center"/>
          </w:tcPr>
          <w:p w14:paraId="427EB21E" w14:textId="77777777" w:rsidR="00A97F40" w:rsidRPr="004C22DE" w:rsidRDefault="00A97F40" w:rsidP="00FD57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22D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57" w:type="dxa"/>
            <w:vAlign w:val="center"/>
          </w:tcPr>
          <w:p w14:paraId="11840EBB" w14:textId="51360E05" w:rsidR="00A97F40" w:rsidRPr="004C22DE" w:rsidRDefault="00A97F40" w:rsidP="00FD572C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Ka</w:t>
            </w:r>
            <w:r w:rsidR="00FD572C">
              <w:rPr>
                <w:rFonts w:asciiTheme="minorHAnsi" w:hAnsiTheme="minorHAnsi" w:cstheme="minorHAnsi"/>
              </w:rPr>
              <w:t>m</w:t>
            </w:r>
            <w:r w:rsidRPr="004C22DE">
              <w:rPr>
                <w:rFonts w:asciiTheme="minorHAnsi" w:hAnsiTheme="minorHAnsi" w:cstheme="minorHAnsi"/>
              </w:rPr>
              <w:t xml:space="preserve">u Kurum/Kuruluşları ile Özel Şirketlerin kendi tesislerinde “Elektrik Kuvvetli Akım Tesislerinde Yüksek Gerilim Altında Çalışma İzin Belgesi </w:t>
            </w:r>
            <w:r w:rsidR="00760938" w:rsidRPr="004C22DE">
              <w:rPr>
                <w:rFonts w:asciiTheme="minorHAnsi" w:hAnsiTheme="minorHAnsi" w:cstheme="minorHAnsi"/>
              </w:rPr>
              <w:t>Eğitimi’nin</w:t>
            </w:r>
            <w:r w:rsidRPr="004C22DE">
              <w:rPr>
                <w:rFonts w:asciiTheme="minorHAnsi" w:hAnsiTheme="minorHAnsi" w:cstheme="minorHAnsi"/>
              </w:rPr>
              <w:t xml:space="preserve"> verilmesi.</w:t>
            </w:r>
          </w:p>
        </w:tc>
        <w:tc>
          <w:tcPr>
            <w:tcW w:w="9690" w:type="dxa"/>
            <w:vAlign w:val="center"/>
          </w:tcPr>
          <w:p w14:paraId="1235C9A5" w14:textId="6D618476" w:rsidR="00DC1279" w:rsidRPr="00CA7CD3" w:rsidRDefault="00CB7EAF" w:rsidP="00FD57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7609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Eğitim talep yazısı,</w:t>
            </w:r>
          </w:p>
          <w:p w14:paraId="34856AC7" w14:textId="66E601D5" w:rsidR="00CB7EAF" w:rsidRPr="00CA7CD3" w:rsidRDefault="00CB7EAF" w:rsidP="00FD57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 Eğitimi talep eden kurum/şirket ile EÜAŞ arasında imzalana</w:t>
            </w:r>
            <w:r w:rsidR="007B65CF"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D572C"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“</w:t>
            </w:r>
            <w:r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Eğitim Hizmeti Satış Sözleşmesi’</w:t>
            </w:r>
            <w:r w:rsidR="00FD572C"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”</w:t>
            </w:r>
            <w:r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düzenlenmesi</w:t>
            </w:r>
            <w:r w:rsidR="007609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</w:p>
          <w:p w14:paraId="7D5E11BB" w14:textId="20E144FD" w:rsidR="00CB7EAF" w:rsidRPr="00CA7CD3" w:rsidRDefault="00CB7EAF" w:rsidP="00FD57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3. Sözleşmede belirtilen eğitim ücretinin ödendiğine ilişkin dekont</w:t>
            </w:r>
            <w:r w:rsidR="007609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1CDB310A" w14:textId="77777777" w:rsidR="00FD572C" w:rsidRPr="00CB7EAF" w:rsidRDefault="00FD572C" w:rsidP="00FD572C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FF51B16" w14:textId="4F4BA263" w:rsidR="00CB7EAF" w:rsidRDefault="005C0560" w:rsidP="00FD572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B7EAF">
              <w:rPr>
                <w:rStyle w:val="Kpr"/>
                <w:rFonts w:asciiTheme="minorHAnsi" w:hAnsiTheme="minorHAnsi" w:cstheme="minorHAnsi"/>
                <w:sz w:val="24"/>
                <w:szCs w:val="24"/>
                <w:lang w:eastAsia="tr-TR"/>
              </w:rPr>
              <w:t>https://</w:t>
            </w:r>
            <w:r>
              <w:rPr>
                <w:rStyle w:val="Kpr"/>
                <w:rFonts w:asciiTheme="minorHAnsi" w:hAnsiTheme="minorHAnsi" w:cstheme="minorHAnsi"/>
                <w:sz w:val="24"/>
                <w:szCs w:val="24"/>
                <w:lang w:eastAsia="tr-TR"/>
              </w:rPr>
              <w:t>ekat.euas.gov.tr</w:t>
            </w:r>
            <w:r w:rsidRPr="00CB7EA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CB7EAF" w:rsidRPr="00CA7C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web sayfası üzerinden kurumsal üyelik yapılması sonrasında sisteme her bir kursiyer için aşağıdaki belgelerin yüklenmesi gereklidir:</w:t>
            </w:r>
          </w:p>
          <w:p w14:paraId="7C0A18A8" w14:textId="77777777" w:rsidR="005C0560" w:rsidRPr="00CB7EAF" w:rsidRDefault="005C0560" w:rsidP="00FD572C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91CD54A" w14:textId="77777777" w:rsidR="00CB7EAF" w:rsidRPr="00CA7CD3" w:rsidRDefault="00CB7EAF" w:rsidP="00D975A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Kimlik fotokopisi, </w:t>
            </w:r>
          </w:p>
          <w:p w14:paraId="022F3780" w14:textId="0335D100" w:rsidR="00CB7EAF" w:rsidRPr="00CA7CD3" w:rsidRDefault="00CB7EAF" w:rsidP="00D975A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Kan Grubunu Gösteren Belge, </w:t>
            </w:r>
          </w:p>
          <w:p w14:paraId="429FA74B" w14:textId="4A0A0674" w:rsidR="00D975A5" w:rsidRPr="00CA7CD3" w:rsidRDefault="00D975A5" w:rsidP="00CA7CD3">
            <w:pPr>
              <w:pStyle w:val="TableParagraph"/>
              <w:numPr>
                <w:ilvl w:val="0"/>
                <w:numId w:val="2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/>
                <w:sz w:val="24"/>
                <w:szCs w:val="24"/>
              </w:rPr>
              <w:t>Diplomanın noter onaylı veya kare kodlu e-Devlet çıktısı.</w:t>
            </w:r>
          </w:p>
          <w:p w14:paraId="5C635493" w14:textId="1195B646" w:rsidR="00D975A5" w:rsidRPr="00CA7CD3" w:rsidRDefault="00D975A5" w:rsidP="00CA7CD3">
            <w:pPr>
              <w:pStyle w:val="TableParagraph"/>
              <w:numPr>
                <w:ilvl w:val="0"/>
                <w:numId w:val="2"/>
              </w:numPr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/>
                <w:sz w:val="24"/>
                <w:szCs w:val="24"/>
              </w:rPr>
              <w:t>Eğitime Katılacak Kursiyerin “İşe Giriş Bildirgesi.”</w:t>
            </w:r>
          </w:p>
          <w:p w14:paraId="5B23AD05" w14:textId="77777777" w:rsidR="00C0719A" w:rsidRDefault="00D975A5" w:rsidP="00CA7CD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A7CD3">
              <w:rPr>
                <w:rFonts w:asciiTheme="minorHAnsi" w:hAnsiTheme="minorHAnsi" w:cstheme="minorHAnsi"/>
                <w:sz w:val="24"/>
                <w:szCs w:val="24"/>
              </w:rPr>
              <w:t xml:space="preserve">Vesikalık </w:t>
            </w:r>
            <w:r w:rsidR="00CB7EAF" w:rsidRPr="00CA7CD3">
              <w:rPr>
                <w:rFonts w:asciiTheme="minorHAnsi" w:hAnsiTheme="minorHAnsi" w:cstheme="minorHAnsi"/>
                <w:sz w:val="24"/>
                <w:szCs w:val="24"/>
              </w:rPr>
              <w:t>Fotoğraf</w:t>
            </w:r>
          </w:p>
          <w:p w14:paraId="4E138666" w14:textId="6613328F" w:rsidR="00CB7EAF" w:rsidRPr="00FD572C" w:rsidRDefault="00C0719A" w:rsidP="00CA7CD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Kamu Kurum ve Kuruluşlar</w:t>
            </w:r>
            <w:r w:rsidR="0062292F">
              <w:rPr>
                <w:rFonts w:asciiTheme="minorHAnsi" w:hAnsiTheme="minorHAnsi" w:cstheme="minorHAnsi"/>
                <w:sz w:val="24"/>
                <w:szCs w:val="24"/>
              </w:rPr>
              <w:t>ı için “İndirim Belgesi” (Resmi Talep Yazısı</w:t>
            </w:r>
            <w:r w:rsidR="00CA7CD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58" w:type="dxa"/>
            <w:vAlign w:val="center"/>
          </w:tcPr>
          <w:p w14:paraId="5E17CC3F" w14:textId="09995B42" w:rsidR="00A97F40" w:rsidRPr="004C22DE" w:rsidRDefault="00A97F40" w:rsidP="00CA7CD3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 xml:space="preserve">45 </w:t>
            </w:r>
            <w:r w:rsidR="005F10F3" w:rsidRPr="00CA7CD3">
              <w:rPr>
                <w:rFonts w:asciiTheme="minorHAnsi" w:hAnsiTheme="minorHAnsi" w:cstheme="minorHAnsi"/>
                <w:color w:val="000000" w:themeColor="text1"/>
              </w:rPr>
              <w:t>iş</w:t>
            </w:r>
            <w:r w:rsidR="005F10F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04242">
              <w:rPr>
                <w:rFonts w:asciiTheme="minorHAnsi" w:hAnsiTheme="minorHAnsi" w:cstheme="minorHAnsi"/>
              </w:rPr>
              <w:t>g</w:t>
            </w:r>
            <w:r w:rsidRPr="004C22DE">
              <w:rPr>
                <w:rFonts w:asciiTheme="minorHAnsi" w:hAnsiTheme="minorHAnsi" w:cstheme="minorHAnsi"/>
              </w:rPr>
              <w:t>ün</w:t>
            </w:r>
            <w:r w:rsidR="00CA7CD3">
              <w:rPr>
                <w:rFonts w:asciiTheme="minorHAnsi" w:hAnsiTheme="minorHAnsi" w:cstheme="minorHAnsi"/>
              </w:rPr>
              <w:t>ü</w:t>
            </w:r>
          </w:p>
        </w:tc>
      </w:tr>
      <w:tr w:rsidR="00A97F40" w:rsidRPr="004C22DE" w14:paraId="5D0F19F5" w14:textId="77777777" w:rsidTr="00FD572C">
        <w:trPr>
          <w:trHeight w:val="820"/>
        </w:trPr>
        <w:tc>
          <w:tcPr>
            <w:tcW w:w="763" w:type="dxa"/>
            <w:vAlign w:val="center"/>
          </w:tcPr>
          <w:p w14:paraId="6A8DFC74" w14:textId="45C7BC1D" w:rsidR="00A97F40" w:rsidRPr="004C22DE" w:rsidRDefault="00A97F40" w:rsidP="00FD57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22DE">
              <w:rPr>
                <w:rFonts w:asciiTheme="minorHAnsi" w:hAnsiTheme="minorHAnsi" w:cstheme="minorHAnsi"/>
                <w:b/>
              </w:rPr>
              <w:lastRenderedPageBreak/>
              <w:t>3</w:t>
            </w:r>
          </w:p>
        </w:tc>
        <w:tc>
          <w:tcPr>
            <w:tcW w:w="2157" w:type="dxa"/>
            <w:vAlign w:val="center"/>
          </w:tcPr>
          <w:p w14:paraId="245074A6" w14:textId="77777777" w:rsidR="000A7408" w:rsidRDefault="000A7408" w:rsidP="00FD572C">
            <w:pPr>
              <w:rPr>
                <w:rFonts w:asciiTheme="minorHAnsi" w:hAnsiTheme="minorHAnsi" w:cstheme="minorHAnsi"/>
              </w:rPr>
            </w:pPr>
          </w:p>
          <w:p w14:paraId="641ACB80" w14:textId="3760AEE0" w:rsidR="00A97F40" w:rsidRPr="004C22DE" w:rsidRDefault="00A97F40" w:rsidP="00FD572C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Eğitimle İlgili Taleplerin Cevaplandırılması (EKAT Sertifika/Belge/ Kimliklerinin Yenilenmesi vb.)</w:t>
            </w:r>
          </w:p>
        </w:tc>
        <w:tc>
          <w:tcPr>
            <w:tcW w:w="9690" w:type="dxa"/>
            <w:vAlign w:val="center"/>
          </w:tcPr>
          <w:p w14:paraId="72FDD3C6" w14:textId="77777777" w:rsidR="00A97F40" w:rsidRPr="004C22DE" w:rsidRDefault="00A97F40" w:rsidP="00FD572C">
            <w:pPr>
              <w:pStyle w:val="TableParagraph"/>
              <w:ind w:right="433"/>
              <w:rPr>
                <w:rFonts w:asciiTheme="minorHAnsi" w:hAnsiTheme="minorHAnsi" w:cstheme="minorHAnsi"/>
                <w:sz w:val="24"/>
                <w:szCs w:val="24"/>
              </w:rPr>
            </w:pPr>
            <w:r w:rsidRPr="004C22DE">
              <w:rPr>
                <w:rFonts w:asciiTheme="minorHAnsi" w:hAnsiTheme="minorHAnsi" w:cstheme="minorHAnsi"/>
                <w:sz w:val="24"/>
                <w:szCs w:val="24"/>
              </w:rPr>
              <w:t>1.Başvuru dilekçesi veya resmi yazı</w:t>
            </w:r>
          </w:p>
          <w:p w14:paraId="0EB250D0" w14:textId="77777777" w:rsidR="00A97F40" w:rsidRPr="004C22DE" w:rsidRDefault="00A97F40" w:rsidP="00FD572C">
            <w:pPr>
              <w:pStyle w:val="TableParagraph"/>
              <w:ind w:right="433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C22DE">
              <w:rPr>
                <w:rFonts w:asciiTheme="minorHAnsi" w:hAnsiTheme="minorHAnsi" w:cstheme="minorHAnsi"/>
                <w:sz w:val="24"/>
                <w:szCs w:val="24"/>
              </w:rPr>
              <w:t>2.Belge yenileme ücret</w:t>
            </w:r>
            <w:r w:rsidR="00FD572C">
              <w:rPr>
                <w:rFonts w:asciiTheme="minorHAnsi" w:hAnsiTheme="minorHAnsi" w:cstheme="minorHAnsi"/>
                <w:sz w:val="24"/>
                <w:szCs w:val="24"/>
              </w:rPr>
              <w:t xml:space="preserve">inin </w:t>
            </w:r>
            <w:r w:rsidR="00FD572C" w:rsidRPr="00A603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ödendiğine ilişkin </w:t>
            </w:r>
            <w:r w:rsidR="00FD572C">
              <w:rPr>
                <w:rFonts w:asciiTheme="minorHAnsi" w:hAnsiTheme="minorHAnsi" w:cstheme="minorHAnsi"/>
                <w:sz w:val="24"/>
                <w:szCs w:val="24"/>
              </w:rPr>
              <w:t>dekont</w:t>
            </w:r>
          </w:p>
        </w:tc>
        <w:tc>
          <w:tcPr>
            <w:tcW w:w="2258" w:type="dxa"/>
            <w:vAlign w:val="center"/>
          </w:tcPr>
          <w:p w14:paraId="69D2F508" w14:textId="65D977D1" w:rsidR="00A97F40" w:rsidRPr="004C22DE" w:rsidRDefault="00A97F40" w:rsidP="00CA7CD3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 xml:space="preserve">10 </w:t>
            </w:r>
            <w:r w:rsidR="00C0719A">
              <w:rPr>
                <w:rFonts w:asciiTheme="minorHAnsi" w:hAnsiTheme="minorHAnsi" w:cstheme="minorHAnsi"/>
              </w:rPr>
              <w:t xml:space="preserve">iş </w:t>
            </w:r>
            <w:r w:rsidR="00F04242">
              <w:rPr>
                <w:rFonts w:asciiTheme="minorHAnsi" w:hAnsiTheme="minorHAnsi" w:cstheme="minorHAnsi"/>
              </w:rPr>
              <w:t>g</w:t>
            </w:r>
            <w:r w:rsidRPr="004C22DE">
              <w:rPr>
                <w:rFonts w:asciiTheme="minorHAnsi" w:hAnsiTheme="minorHAnsi" w:cstheme="minorHAnsi"/>
              </w:rPr>
              <w:t>ün</w:t>
            </w:r>
            <w:r w:rsidR="00CA7CD3">
              <w:rPr>
                <w:rFonts w:asciiTheme="minorHAnsi" w:hAnsiTheme="minorHAnsi" w:cstheme="minorHAnsi"/>
              </w:rPr>
              <w:t>ü</w:t>
            </w:r>
          </w:p>
        </w:tc>
      </w:tr>
      <w:tr w:rsidR="00A97F40" w:rsidRPr="004C22DE" w14:paraId="33E7E913" w14:textId="77777777" w:rsidTr="00CA7CD3">
        <w:trPr>
          <w:trHeight w:val="2938"/>
        </w:trPr>
        <w:tc>
          <w:tcPr>
            <w:tcW w:w="763" w:type="dxa"/>
            <w:vAlign w:val="center"/>
          </w:tcPr>
          <w:p w14:paraId="2763B4FB" w14:textId="77777777" w:rsidR="00A97F40" w:rsidRPr="004C22DE" w:rsidRDefault="00A97F40" w:rsidP="00FD57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22D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157" w:type="dxa"/>
            <w:vAlign w:val="center"/>
          </w:tcPr>
          <w:p w14:paraId="3722C705" w14:textId="77777777" w:rsidR="00A97F40" w:rsidRPr="004C22DE" w:rsidRDefault="00A97F40" w:rsidP="00FD572C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EÜAŞ EKAT Sınav Sonuç Sorgulama</w:t>
            </w:r>
          </w:p>
        </w:tc>
        <w:tc>
          <w:tcPr>
            <w:tcW w:w="9690" w:type="dxa"/>
            <w:vAlign w:val="center"/>
          </w:tcPr>
          <w:p w14:paraId="4C39C962" w14:textId="079B4170" w:rsidR="00F66D40" w:rsidRDefault="00A97F40" w:rsidP="00C0776A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1.EÜAŞ web sitesi (</w:t>
            </w:r>
            <w:hyperlink r:id="rId8" w:history="1">
              <w:r w:rsidR="00C0776A" w:rsidRPr="00EE2674">
                <w:rPr>
                  <w:rStyle w:val="Kpr"/>
                  <w:rFonts w:asciiTheme="minorHAnsi" w:hAnsiTheme="minorHAnsi" w:cstheme="minorHAnsi"/>
                </w:rPr>
                <w:t xml:space="preserve">https://www.euas.gov.tr/), </w:t>
              </w:r>
            </w:hyperlink>
            <w:r w:rsidRPr="004C22DE">
              <w:rPr>
                <w:rFonts w:asciiTheme="minorHAnsi" w:hAnsiTheme="minorHAnsi" w:cstheme="minorHAnsi"/>
              </w:rPr>
              <w:t>Bilgi Merkez</w:t>
            </w:r>
            <w:r w:rsidR="00C0776A">
              <w:rPr>
                <w:rFonts w:asciiTheme="minorHAnsi" w:hAnsiTheme="minorHAnsi" w:cstheme="minorHAnsi"/>
              </w:rPr>
              <w:t>i</w:t>
            </w:r>
            <w:r w:rsidRPr="004C22DE">
              <w:rPr>
                <w:rFonts w:asciiTheme="minorHAnsi" w:hAnsiTheme="minorHAnsi" w:cstheme="minorHAnsi"/>
              </w:rPr>
              <w:t xml:space="preserve"> / EKAT Eğitimi / </w:t>
            </w:r>
            <w:proofErr w:type="gramStart"/>
            <w:r w:rsidRPr="004C22DE">
              <w:rPr>
                <w:rFonts w:asciiTheme="minorHAnsi" w:hAnsiTheme="minorHAnsi" w:cstheme="minorHAnsi"/>
              </w:rPr>
              <w:t xml:space="preserve">Sınav </w:t>
            </w:r>
            <w:r w:rsidR="00F8652A">
              <w:rPr>
                <w:rFonts w:asciiTheme="minorHAnsi" w:hAnsiTheme="minorHAnsi" w:cstheme="minorHAnsi"/>
              </w:rPr>
              <w:t xml:space="preserve"> </w:t>
            </w:r>
            <w:r w:rsidRPr="004C22DE">
              <w:rPr>
                <w:rFonts w:asciiTheme="minorHAnsi" w:hAnsiTheme="minorHAnsi" w:cstheme="minorHAnsi"/>
              </w:rPr>
              <w:t>So</w:t>
            </w:r>
            <w:r w:rsidR="00C0776A">
              <w:rPr>
                <w:rFonts w:asciiTheme="minorHAnsi" w:hAnsiTheme="minorHAnsi" w:cstheme="minorHAnsi"/>
              </w:rPr>
              <w:t>nuç</w:t>
            </w:r>
            <w:proofErr w:type="gramEnd"/>
            <w:r w:rsidR="00C0776A">
              <w:rPr>
                <w:rFonts w:asciiTheme="minorHAnsi" w:hAnsiTheme="minorHAnsi" w:cstheme="minorHAnsi"/>
              </w:rPr>
              <w:t xml:space="preserve"> </w:t>
            </w:r>
            <w:r w:rsidR="00A603A4">
              <w:rPr>
                <w:rFonts w:asciiTheme="minorHAnsi" w:hAnsiTheme="minorHAnsi" w:cstheme="minorHAnsi"/>
              </w:rPr>
              <w:t xml:space="preserve">   </w:t>
            </w:r>
            <w:r w:rsidR="00F8652A">
              <w:rPr>
                <w:rFonts w:asciiTheme="minorHAnsi" w:hAnsiTheme="minorHAnsi" w:cstheme="minorHAnsi"/>
              </w:rPr>
              <w:t xml:space="preserve"> </w:t>
            </w:r>
            <w:r w:rsidR="00C0776A">
              <w:rPr>
                <w:rFonts w:asciiTheme="minorHAnsi" w:hAnsiTheme="minorHAnsi" w:cstheme="minorHAnsi"/>
              </w:rPr>
              <w:t xml:space="preserve">sekmesinden </w:t>
            </w:r>
            <w:r w:rsidR="00A603A4">
              <w:rPr>
                <w:rFonts w:asciiTheme="minorHAnsi" w:hAnsiTheme="minorHAnsi" w:cstheme="minorHAnsi"/>
              </w:rPr>
              <w:t>öğrenilmektedir.</w:t>
            </w:r>
          </w:p>
          <w:p w14:paraId="3B891B9F" w14:textId="38680E73" w:rsidR="00C0776A" w:rsidRDefault="00C0776A" w:rsidP="00CA7CD3">
            <w:pPr>
              <w:rPr>
                <w:rStyle w:val="Kpr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hyperlink r:id="rId9" w:history="1">
              <w:r w:rsidR="003C5DCB" w:rsidRPr="00CA7CD3">
                <w:rPr>
                  <w:rStyle w:val="Kpr"/>
                  <w:rFonts w:asciiTheme="minorHAnsi" w:hAnsiTheme="minorHAnsi" w:cstheme="minorHAnsi"/>
                </w:rPr>
                <w:t>https://ekat.gov.tr</w:t>
              </w:r>
            </w:hyperlink>
            <w:r>
              <w:rPr>
                <w:rStyle w:val="Kpr"/>
                <w:rFonts w:asciiTheme="minorHAnsi" w:hAnsiTheme="minorHAnsi" w:cstheme="minorHAnsi"/>
              </w:rPr>
              <w:t xml:space="preserve"> </w:t>
            </w:r>
            <w:r w:rsidRPr="00C0776A">
              <w:rPr>
                <w:rStyle w:val="Kpr"/>
                <w:rFonts w:asciiTheme="minorHAnsi" w:hAnsiTheme="minorHAnsi" w:cstheme="minorHAnsi"/>
                <w:color w:val="auto"/>
                <w:u w:val="none"/>
              </w:rPr>
              <w:t>adresi / Sınav Sonuç sekmesinden öğrenilebilir.</w:t>
            </w:r>
          </w:p>
          <w:p w14:paraId="6F73C0B0" w14:textId="5DB3F07A" w:rsidR="00344E5A" w:rsidRDefault="003C5DCB" w:rsidP="00344E5A">
            <w:pPr>
              <w:rPr>
                <w:rStyle w:val="Kpr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Style w:val="Kpr"/>
                <w:rFonts w:asciiTheme="minorHAnsi" w:hAnsiTheme="minorHAnsi" w:cstheme="minorHAnsi"/>
                <w:color w:val="auto"/>
                <w:u w:val="none"/>
              </w:rPr>
              <w:t>3.</w:t>
            </w:r>
            <w:r w:rsidR="00A603A4">
              <w:rPr>
                <w:rStyle w:val="Kpr"/>
                <w:rFonts w:asciiTheme="minorHAnsi" w:hAnsiTheme="minorHAnsi" w:cstheme="minorHAnsi"/>
                <w:color w:val="auto"/>
                <w:u w:val="none"/>
              </w:rPr>
              <w:t xml:space="preserve">  </w:t>
            </w:r>
            <w:hyperlink r:id="rId10" w:history="1">
              <w:r w:rsidR="001B7263" w:rsidRPr="00E62AB5">
                <w:rPr>
                  <w:rStyle w:val="Kpr"/>
                  <w:rFonts w:asciiTheme="minorHAnsi" w:hAnsiTheme="minorHAnsi" w:cstheme="minorHAnsi"/>
                </w:rPr>
                <w:t>https://www.turkiye.gov.tr/elektrik-uretim-as-genel-mudurlugu</w:t>
              </w:r>
            </w:hyperlink>
            <w:r w:rsidR="001B7263">
              <w:rPr>
                <w:rStyle w:val="Kpr"/>
                <w:rFonts w:asciiTheme="minorHAnsi" w:hAnsiTheme="minorHAnsi" w:cstheme="minorHAnsi"/>
                <w:color w:val="auto"/>
                <w:u w:val="none"/>
              </w:rPr>
              <w:t xml:space="preserve">  </w:t>
            </w:r>
            <w:r w:rsidR="00344E5A">
              <w:rPr>
                <w:rStyle w:val="Kpr"/>
                <w:rFonts w:asciiTheme="minorHAnsi" w:hAnsiTheme="minorHAnsi" w:cstheme="minorHAnsi"/>
                <w:color w:val="auto"/>
                <w:u w:val="none"/>
              </w:rPr>
              <w:t>sekmesinden öğrenilebilir.</w:t>
            </w:r>
          </w:p>
          <w:p w14:paraId="5FEF81C7" w14:textId="55564412" w:rsidR="00A603A4" w:rsidRPr="004C22DE" w:rsidRDefault="00F8652A" w:rsidP="00344E5A">
            <w:pPr>
              <w:rPr>
                <w:rFonts w:asciiTheme="minorHAnsi" w:hAnsiTheme="minorHAnsi" w:cstheme="minorHAnsi"/>
              </w:rPr>
            </w:pPr>
            <w:r>
              <w:rPr>
                <w:rStyle w:val="Kpr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02528C95" w14:textId="77777777" w:rsidR="00A97F40" w:rsidRPr="004C22DE" w:rsidRDefault="00A97F40" w:rsidP="00FD33DE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2 dakika</w:t>
            </w:r>
          </w:p>
        </w:tc>
      </w:tr>
      <w:tr w:rsidR="00B35FD3" w:rsidRPr="004C22DE" w14:paraId="5E36C1EB" w14:textId="77777777" w:rsidTr="00FD572C">
        <w:trPr>
          <w:trHeight w:val="2684"/>
        </w:trPr>
        <w:tc>
          <w:tcPr>
            <w:tcW w:w="763" w:type="dxa"/>
            <w:vAlign w:val="center"/>
          </w:tcPr>
          <w:p w14:paraId="62E5598A" w14:textId="77777777" w:rsidR="00B35FD3" w:rsidRDefault="00B35FD3" w:rsidP="00FD57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157" w:type="dxa"/>
            <w:vAlign w:val="center"/>
          </w:tcPr>
          <w:p w14:paraId="13A8F999" w14:textId="77777777" w:rsidR="00B35FD3" w:rsidRPr="00B35FD3" w:rsidRDefault="00B35FD3" w:rsidP="00FD572C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 xml:space="preserve">EÜAŞ EKAT </w:t>
            </w:r>
            <w:r w:rsidRPr="00B35FD3">
              <w:rPr>
                <w:rFonts w:asciiTheme="minorHAnsi" w:hAnsiTheme="minorHAnsi" w:cstheme="minorHAnsi"/>
              </w:rPr>
              <w:t>Yüksek Gerilim Altında Çalışma İzin Belgesi Sorgulama ve Doğrulama</w:t>
            </w:r>
          </w:p>
        </w:tc>
        <w:tc>
          <w:tcPr>
            <w:tcW w:w="9690" w:type="dxa"/>
            <w:vAlign w:val="center"/>
          </w:tcPr>
          <w:p w14:paraId="547C1CBA" w14:textId="1007F3C2" w:rsidR="00B35FD3" w:rsidRDefault="00A20AD6" w:rsidP="00FD572C">
            <w:pPr>
              <w:rPr>
                <w:rFonts w:asciiTheme="minorHAnsi" w:hAnsiTheme="minorHAnsi" w:cstheme="minorHAnsi"/>
              </w:rPr>
            </w:pPr>
            <w:hyperlink r:id="rId11" w:history="1">
              <w:r w:rsidR="00CB7EAF" w:rsidRPr="00AE69C0">
                <w:rPr>
                  <w:rStyle w:val="Kpr"/>
                  <w:rFonts w:asciiTheme="minorHAnsi" w:hAnsiTheme="minorHAnsi" w:cstheme="minorHAnsi"/>
                </w:rPr>
                <w:t>https://giris.turkiye.gov.tr/Giris/</w:t>
              </w:r>
            </w:hyperlink>
            <w:r w:rsidR="00CB7EAF">
              <w:rPr>
                <w:rFonts w:asciiTheme="minorHAnsi" w:hAnsiTheme="minorHAnsi" w:cstheme="minorHAnsi"/>
              </w:rPr>
              <w:t xml:space="preserve"> </w:t>
            </w:r>
            <w:r w:rsidR="00CB7EAF" w:rsidRPr="00F8652A">
              <w:rPr>
                <w:rFonts w:asciiTheme="minorHAnsi" w:hAnsiTheme="minorHAnsi" w:cstheme="minorHAnsi"/>
                <w:color w:val="000000" w:themeColor="text1"/>
              </w:rPr>
              <w:t>web sayfasından erişim sağlayarak EKAT Belgesi Sorgulama ve Doğrulama hizmeti alınır.</w:t>
            </w:r>
            <w:r w:rsidR="002053DB">
              <w:rPr>
                <w:rFonts w:asciiTheme="minorHAnsi" w:hAnsiTheme="minorHAnsi" w:cstheme="minorHAnsi"/>
                <w:color w:val="000000" w:themeColor="text1"/>
              </w:rPr>
              <w:t>( Web sayfamızın test aşamasında olması nedeniyle, henüz si</w:t>
            </w:r>
            <w:r w:rsidR="00CC5EA5">
              <w:rPr>
                <w:rFonts w:asciiTheme="minorHAnsi" w:hAnsiTheme="minorHAnsi" w:cstheme="minorHAnsi"/>
                <w:color w:val="000000" w:themeColor="text1"/>
              </w:rPr>
              <w:t>stem canlı değildir. Çalışmalar biter bitmez hizmet vermeye başlayacaktır.)</w:t>
            </w:r>
          </w:p>
        </w:tc>
        <w:tc>
          <w:tcPr>
            <w:tcW w:w="2258" w:type="dxa"/>
            <w:vAlign w:val="center"/>
          </w:tcPr>
          <w:p w14:paraId="3866E39D" w14:textId="77777777" w:rsidR="003A6781" w:rsidRPr="004C22DE" w:rsidRDefault="003A6781" w:rsidP="00FD33DE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2 dakika</w:t>
            </w:r>
          </w:p>
        </w:tc>
      </w:tr>
      <w:tr w:rsidR="00A97F40" w:rsidRPr="004C22DE" w14:paraId="58814AD3" w14:textId="77777777" w:rsidTr="005023D1">
        <w:tc>
          <w:tcPr>
            <w:tcW w:w="763" w:type="dxa"/>
            <w:vMerge w:val="restart"/>
          </w:tcPr>
          <w:p w14:paraId="75BA43F0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CD39CA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2EA791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DF2D74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DFBBCC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7342FF1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1FF82E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80EF6D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6E05F5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E76E49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7E97AD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8D8152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A6E67B" w14:textId="6CDC6950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C1080A" w14:textId="2E5E49B7" w:rsidR="000A7408" w:rsidRDefault="000A7408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3EC266" w14:textId="77777777" w:rsidR="000A7408" w:rsidRDefault="000A7408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DE4BF4C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8B8C72" w14:textId="77777777" w:rsidR="00DC1279" w:rsidRDefault="00DC1279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397AFFC" w14:textId="77777777" w:rsidR="00A97F40" w:rsidRPr="004C22DE" w:rsidRDefault="00D54A07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157" w:type="dxa"/>
            <w:vMerge w:val="restart"/>
          </w:tcPr>
          <w:p w14:paraId="6D46FD5B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57728FB5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60FFF223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55F90B52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4E342420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415AC993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52F3E019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70E8F4CC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34042E85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1F797A43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12541CEE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3FE69FF7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0D93A7D7" w14:textId="357F8494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780DE845" w14:textId="48949C59" w:rsidR="000A7408" w:rsidRDefault="000A7408" w:rsidP="00A97F40">
            <w:pPr>
              <w:rPr>
                <w:rFonts w:asciiTheme="minorHAnsi" w:hAnsiTheme="minorHAnsi" w:cstheme="minorHAnsi"/>
              </w:rPr>
            </w:pPr>
          </w:p>
          <w:p w14:paraId="083ED0C9" w14:textId="77777777" w:rsidR="000A7408" w:rsidRDefault="000A7408" w:rsidP="00A97F40">
            <w:pPr>
              <w:rPr>
                <w:rFonts w:asciiTheme="minorHAnsi" w:hAnsiTheme="minorHAnsi" w:cstheme="minorHAnsi"/>
              </w:rPr>
            </w:pPr>
          </w:p>
          <w:p w14:paraId="749AA62A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6BE588E6" w14:textId="77777777" w:rsidR="00DC1279" w:rsidRDefault="00DC1279" w:rsidP="00A97F40">
            <w:pPr>
              <w:rPr>
                <w:rFonts w:asciiTheme="minorHAnsi" w:hAnsiTheme="minorHAnsi" w:cstheme="minorHAnsi"/>
              </w:rPr>
            </w:pPr>
          </w:p>
          <w:p w14:paraId="5FC1D245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 xml:space="preserve">ÖĞRENCİ STAJLARI </w:t>
            </w:r>
          </w:p>
        </w:tc>
        <w:tc>
          <w:tcPr>
            <w:tcW w:w="9690" w:type="dxa"/>
          </w:tcPr>
          <w:p w14:paraId="6107CECD" w14:textId="77777777" w:rsidR="000A7408" w:rsidRDefault="000A7408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A2524D1" w14:textId="77777777" w:rsidR="000A7408" w:rsidRDefault="000A7408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9AC7E81" w14:textId="0395853D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22DE">
              <w:rPr>
                <w:rFonts w:asciiTheme="minorHAnsi" w:hAnsiTheme="minorHAnsi" w:cstheme="minorHAnsi"/>
                <w:b/>
              </w:rPr>
              <w:t>ZORUNLU STAJ (Yaz Dönemi)</w:t>
            </w:r>
          </w:p>
          <w:p w14:paraId="597DE1BF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D4A2FC8" w14:textId="77777777" w:rsidR="00A97F40" w:rsidRPr="004C22DE" w:rsidRDefault="00A97F40" w:rsidP="00A97F4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C22DE">
              <w:rPr>
                <w:rFonts w:asciiTheme="minorHAnsi" w:hAnsiTheme="minorHAnsi" w:cstheme="minorHAnsi"/>
                <w:b/>
                <w:i/>
              </w:rPr>
              <w:t>ÜNİVERSİTE ÖĞRENCİLERİ:</w:t>
            </w:r>
          </w:p>
          <w:p w14:paraId="3217EBDE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5AC05FD1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C22DE">
              <w:rPr>
                <w:rFonts w:asciiTheme="minorHAnsi" w:hAnsiTheme="minorHAnsi" w:cstheme="minorHAnsi"/>
                <w:b/>
                <w:i/>
              </w:rPr>
              <w:t>-Üniversite öğrencilerinin talebi durumunda, Stajyerlerden istenecek belgeler:</w:t>
            </w:r>
          </w:p>
          <w:p w14:paraId="2128A94C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2FF39051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 Kariyer Kapısından Başvuru Kaydı</w:t>
            </w:r>
          </w:p>
          <w:p w14:paraId="2DF446BF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*Okuldan alacakları staj yapmaları gerektiğine dair yazı</w:t>
            </w:r>
          </w:p>
          <w:p w14:paraId="0F4AE6A1" w14:textId="4C882F12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lastRenderedPageBreak/>
              <w:t>*Nüfus cüzdanı fotokopisi</w:t>
            </w:r>
          </w:p>
          <w:p w14:paraId="477E6EC7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*Vesikalık Fotoğraf(1 Adet)</w:t>
            </w:r>
          </w:p>
          <w:p w14:paraId="586C9C49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*Okullarından temin edilecek “Sigortalı İşe Giriş Bildirgesi”</w:t>
            </w:r>
          </w:p>
          <w:p w14:paraId="59B48E1C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*Adli Sicil Belgesi.</w:t>
            </w:r>
          </w:p>
          <w:p w14:paraId="7EBCB018" w14:textId="18631982" w:rsidR="00A97F40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2CD654CA" w14:textId="77777777" w:rsidR="000A7408" w:rsidRPr="004C22DE" w:rsidRDefault="000A7408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27BC8673" w14:textId="77777777" w:rsidR="00A97F40" w:rsidRPr="004C22DE" w:rsidRDefault="00A97F40" w:rsidP="00A97F40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C22DE">
              <w:rPr>
                <w:rFonts w:asciiTheme="minorHAnsi" w:hAnsiTheme="minorHAnsi" w:cstheme="minorHAnsi"/>
                <w:b/>
                <w:i/>
              </w:rPr>
              <w:t>LİSE ÖĞRENCİLERİ</w:t>
            </w:r>
          </w:p>
          <w:p w14:paraId="46F86385" w14:textId="6B520903" w:rsidR="00A97F40" w:rsidRPr="004C22DE" w:rsidRDefault="001D009A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860BF">
              <w:rPr>
                <w:rFonts w:asciiTheme="minorHAnsi" w:hAnsiTheme="minorHAnsi" w:cstheme="minorHAnsi"/>
                <w:b/>
                <w:i/>
              </w:rPr>
              <w:t>Stajı kabul edilen öğrencilerden</w:t>
            </w:r>
            <w:r w:rsidRPr="001D009A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</w:t>
            </w:r>
            <w:r w:rsidR="00A97F40" w:rsidRPr="004C22DE">
              <w:rPr>
                <w:rFonts w:asciiTheme="minorHAnsi" w:hAnsiTheme="minorHAnsi" w:cstheme="minorHAnsi"/>
                <w:b/>
                <w:i/>
              </w:rPr>
              <w:t>istenecek belgeler:</w:t>
            </w:r>
          </w:p>
          <w:p w14:paraId="420EC54D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4BB3E899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*Okuldan alacakları staj yapmaları gerektiğine dair yazı</w:t>
            </w:r>
          </w:p>
          <w:p w14:paraId="4FEF1650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*MEB İşletmelerde Mesleki Eğitim / Staj Sözleşmesi (1 adet)</w:t>
            </w:r>
          </w:p>
          <w:p w14:paraId="2237E803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*Nüfus cüzdanı fotokopisi</w:t>
            </w:r>
          </w:p>
          <w:p w14:paraId="55CC729C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*Vesikalık Fotoğraf (1 Adet)</w:t>
            </w:r>
          </w:p>
          <w:p w14:paraId="1F55BB5E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*Okullarından temin edilecek “Sigortalı İşe Giriş Bildirgesi”</w:t>
            </w:r>
          </w:p>
        </w:tc>
        <w:tc>
          <w:tcPr>
            <w:tcW w:w="2258" w:type="dxa"/>
          </w:tcPr>
          <w:p w14:paraId="3701BFD1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50A27826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03E81EB4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08E12885" w14:textId="77777777" w:rsidR="00A97F40" w:rsidRPr="004C22DE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3095D70E" w14:textId="77777777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516D4280" w14:textId="77777777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0D3617DE" w14:textId="77777777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40DC24EC" w14:textId="679D00D7" w:rsidR="00A97F40" w:rsidRPr="004C22DE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20 – 40 İş günü</w:t>
            </w:r>
          </w:p>
        </w:tc>
      </w:tr>
      <w:tr w:rsidR="00A97F40" w:rsidRPr="004C22DE" w14:paraId="09F205A7" w14:textId="77777777" w:rsidTr="005023D1">
        <w:tc>
          <w:tcPr>
            <w:tcW w:w="763" w:type="dxa"/>
            <w:vMerge/>
          </w:tcPr>
          <w:p w14:paraId="7320595D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  <w:vMerge/>
          </w:tcPr>
          <w:p w14:paraId="3B114763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0" w:type="dxa"/>
          </w:tcPr>
          <w:p w14:paraId="20EC6B85" w14:textId="19F623F0" w:rsidR="00A97F40" w:rsidRPr="00544B24" w:rsidRDefault="00A97F40" w:rsidP="00544B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44B24">
              <w:rPr>
                <w:rFonts w:asciiTheme="minorHAnsi" w:hAnsiTheme="minorHAnsi" w:cstheme="minorHAnsi"/>
                <w:b/>
              </w:rPr>
              <w:t>İŞYERİ EĞİTİMİ</w:t>
            </w:r>
          </w:p>
          <w:p w14:paraId="28E59CE4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BC0ACED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İşyeri Eğitimi sadece protokol yapılan Üniversitelerin Teknoloji Fakültesinde öğrenim gören öğrencilere yaptırılır.</w:t>
            </w:r>
          </w:p>
          <w:p w14:paraId="3DA5DE27" w14:textId="77777777" w:rsidR="00544B24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 xml:space="preserve"> </w:t>
            </w:r>
          </w:p>
          <w:p w14:paraId="6F61D39A" w14:textId="02D0C36F" w:rsidR="00A97F40" w:rsidRPr="003A672B" w:rsidRDefault="00A97F40" w:rsidP="003A672B">
            <w:pPr>
              <w:jc w:val="both"/>
              <w:rPr>
                <w:rFonts w:asciiTheme="minorHAnsi" w:hAnsiTheme="minorHAnsi" w:cstheme="minorHAnsi"/>
              </w:rPr>
            </w:pPr>
            <w:r w:rsidRPr="003A672B">
              <w:rPr>
                <w:rFonts w:asciiTheme="minorHAnsi" w:hAnsiTheme="minorHAnsi" w:cstheme="minorHAnsi"/>
                <w:b/>
                <w:i/>
              </w:rPr>
              <w:t>ÜNİVERSİTE ÖĞRENCİLERİ</w:t>
            </w:r>
          </w:p>
          <w:p w14:paraId="16FF9CE1" w14:textId="77777777" w:rsidR="00A97F40" w:rsidRPr="008860BF" w:rsidRDefault="00A97F40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673226CC" w14:textId="6177CE13" w:rsidR="00A97F40" w:rsidRPr="004C22DE" w:rsidRDefault="00752462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860BF">
              <w:rPr>
                <w:rFonts w:asciiTheme="minorHAnsi" w:hAnsiTheme="minorHAnsi" w:cstheme="minorHAnsi"/>
                <w:b/>
                <w:i/>
              </w:rPr>
              <w:t>Stajı kabul edilen öğrencilerden</w:t>
            </w:r>
            <w:r w:rsidR="00A97F40" w:rsidRPr="004C22DE">
              <w:rPr>
                <w:rFonts w:asciiTheme="minorHAnsi" w:hAnsiTheme="minorHAnsi" w:cstheme="minorHAnsi"/>
                <w:b/>
                <w:i/>
              </w:rPr>
              <w:t xml:space="preserve"> istenecek belgeler:</w:t>
            </w:r>
          </w:p>
          <w:p w14:paraId="0A074FC2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558B6B50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*Okuldan alacakları mesleki eğitim yapmaları gerektiğine dair yazı,</w:t>
            </w:r>
          </w:p>
          <w:p w14:paraId="60A0D1D9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*Nüfus cüzdanı fotokopisi,</w:t>
            </w:r>
          </w:p>
          <w:p w14:paraId="149F605B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*Vesikalık fotoğraf (1 Adet)</w:t>
            </w:r>
          </w:p>
          <w:p w14:paraId="41403376" w14:textId="77777777" w:rsidR="00A97F40" w:rsidRPr="004C22DE" w:rsidRDefault="009E1C9D" w:rsidP="00A97F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97F40" w:rsidRPr="004C22DE">
              <w:rPr>
                <w:rFonts w:asciiTheme="minorHAnsi" w:hAnsiTheme="minorHAnsi" w:cstheme="minorHAnsi"/>
              </w:rPr>
              <w:t xml:space="preserve">*Okullarından temin edilecek “Sigortalı İşe Giriş Bildirgesi” </w:t>
            </w:r>
          </w:p>
          <w:p w14:paraId="57031CBE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*Adli Sicil Belgesi.</w:t>
            </w:r>
          </w:p>
          <w:p w14:paraId="2D728DED" w14:textId="1EE4EF21" w:rsidR="00A97F40" w:rsidRDefault="00A97F40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B6789D" w14:textId="263DFEA5" w:rsidR="000A7408" w:rsidRDefault="000A7408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35ED117" w14:textId="57882E54" w:rsidR="000A7408" w:rsidRDefault="000A7408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E663797" w14:textId="526F64FC" w:rsidR="000A7408" w:rsidRDefault="000A7408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681FC2E" w14:textId="77777777" w:rsidR="000A7408" w:rsidRPr="004C22DE" w:rsidRDefault="000A7408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F19D37" w14:textId="2B1DE7D9" w:rsidR="007214A1" w:rsidRDefault="007214A1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5542BB3" w14:textId="77777777" w:rsidR="008860BF" w:rsidRDefault="008860BF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55B38C3" w14:textId="77777777" w:rsidR="007214A1" w:rsidRDefault="007214A1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B5A9AAC" w14:textId="77777777" w:rsidR="007214A1" w:rsidRDefault="007214A1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3F98096" w14:textId="77777777" w:rsidR="006E6A72" w:rsidRDefault="006E6A72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90E8410" w14:textId="77777777" w:rsidR="006E6A72" w:rsidRDefault="006E6A72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EBB7BF7" w14:textId="75C6DCB8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C22DE">
              <w:rPr>
                <w:rFonts w:asciiTheme="minorHAnsi" w:hAnsiTheme="minorHAnsi" w:cstheme="minorHAnsi"/>
                <w:b/>
              </w:rPr>
              <w:t>MESLEKİ EĞİTİM</w:t>
            </w:r>
          </w:p>
          <w:p w14:paraId="198F756B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F9856AD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C22DE">
              <w:rPr>
                <w:rFonts w:asciiTheme="minorHAnsi" w:hAnsiTheme="minorHAnsi" w:cstheme="minorHAnsi"/>
                <w:b/>
                <w:i/>
              </w:rPr>
              <w:t>LİSE ÖĞRENCİLERİ</w:t>
            </w:r>
          </w:p>
          <w:p w14:paraId="0241E54C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  <w:p w14:paraId="35063BCC" w14:textId="791D50E2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EML ile Teknik Liselerin ve öğrencilerin şahsi talepleri üzerine eğitim ve öğretim dönemi boyunca alımlar müracaat sırasına göre yapılmaktadır.</w:t>
            </w:r>
          </w:p>
          <w:p w14:paraId="4B30DAE0" w14:textId="77777777" w:rsidR="00A97F40" w:rsidRPr="008860BF" w:rsidRDefault="00A97F40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2C49A515" w14:textId="7CC2A83D" w:rsidR="00A97F40" w:rsidRPr="004C22DE" w:rsidRDefault="00723E34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860BF">
              <w:rPr>
                <w:rFonts w:asciiTheme="minorHAnsi" w:hAnsiTheme="minorHAnsi" w:cstheme="minorHAnsi"/>
                <w:b/>
                <w:i/>
              </w:rPr>
              <w:t>Stajı kabul edilen öğrencilerden</w:t>
            </w:r>
            <w:r w:rsidR="00A97F40" w:rsidRPr="004C22DE">
              <w:rPr>
                <w:rFonts w:asciiTheme="minorHAnsi" w:hAnsiTheme="minorHAnsi" w:cstheme="minorHAnsi"/>
                <w:b/>
                <w:i/>
              </w:rPr>
              <w:t xml:space="preserve"> istenecek belgeler:</w:t>
            </w:r>
          </w:p>
          <w:p w14:paraId="204EEB13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E9D0695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 Okuldan alacakları mesleki eğitim yapmaları gerektiğine dair yazı,</w:t>
            </w:r>
          </w:p>
          <w:p w14:paraId="39122AF7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 Okullarından temin edilecek “Sigortalı İşe Giriş Bildirgesi”</w:t>
            </w:r>
          </w:p>
          <w:p w14:paraId="09071F59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 MEB İşletmelerde Mesleki Eğitim / Staj Sözleşmesi, (1 adet)</w:t>
            </w:r>
          </w:p>
          <w:p w14:paraId="714A5619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 Nüfus Cüzdanı fotokopisi,</w:t>
            </w:r>
          </w:p>
          <w:p w14:paraId="4BD5E2D6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* Vesikalık fotoğraf. (1 Adet)</w:t>
            </w:r>
          </w:p>
          <w:p w14:paraId="676BF8FE" w14:textId="77777777" w:rsidR="00A97F40" w:rsidRPr="004C22DE" w:rsidRDefault="00A97F40" w:rsidP="00A97F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</w:tcPr>
          <w:p w14:paraId="343C0C87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7EB9723A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2B601D72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21567A5A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0DA0A3AB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66B389D8" w14:textId="77777777" w:rsidR="00A97F40" w:rsidRPr="004C22DE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12 – 14 Hafta</w:t>
            </w:r>
          </w:p>
          <w:p w14:paraId="10BC228D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1C863119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6316568F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6B039AEA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045B0397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32A55FA5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0D5301BB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44760CAB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7FD0DCA0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  <w:p w14:paraId="0AACE488" w14:textId="77777777" w:rsidR="00A97F40" w:rsidRPr="004C22DE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25C7F95E" w14:textId="212BBE72" w:rsidR="00A97F40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2635EAFD" w14:textId="7D84C200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69136EE3" w14:textId="2991E218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5C9B6E36" w14:textId="51DFEFFF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1706F66F" w14:textId="0128D047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15CAE001" w14:textId="23004049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5BAEFF28" w14:textId="637F806D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2D6EC47E" w14:textId="0D74E906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591C3716" w14:textId="2A7A31C4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2CD3FFD3" w14:textId="5C0A1067" w:rsidR="00BA1438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09241597" w14:textId="77777777" w:rsidR="00BA1438" w:rsidRPr="004C22DE" w:rsidRDefault="00BA1438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03B65B53" w14:textId="77777777" w:rsidR="00DC1279" w:rsidRDefault="00DC1279" w:rsidP="00A97F40">
            <w:pPr>
              <w:jc w:val="center"/>
              <w:rPr>
                <w:rFonts w:asciiTheme="minorHAnsi" w:hAnsiTheme="minorHAnsi" w:cstheme="minorHAnsi"/>
              </w:rPr>
            </w:pPr>
          </w:p>
          <w:p w14:paraId="05DA4045" w14:textId="77777777" w:rsidR="00A97F40" w:rsidRPr="004C22DE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Eğitim-öğretim yılı içerisinde</w:t>
            </w:r>
          </w:p>
          <w:p w14:paraId="20E044A0" w14:textId="77777777" w:rsidR="00A97F40" w:rsidRPr="004C22DE" w:rsidRDefault="00A97F40" w:rsidP="00A97F40">
            <w:pPr>
              <w:jc w:val="center"/>
              <w:rPr>
                <w:rFonts w:asciiTheme="minorHAnsi" w:hAnsiTheme="minorHAnsi" w:cstheme="minorHAnsi"/>
              </w:rPr>
            </w:pPr>
            <w:r w:rsidRPr="004C22DE">
              <w:rPr>
                <w:rFonts w:asciiTheme="minorHAnsi" w:hAnsiTheme="minorHAnsi" w:cstheme="minorHAnsi"/>
              </w:rPr>
              <w:t>Haftada 3 gün</w:t>
            </w:r>
          </w:p>
          <w:p w14:paraId="56B57262" w14:textId="77777777" w:rsidR="00A97F40" w:rsidRPr="004C22DE" w:rsidRDefault="00A97F40" w:rsidP="00A97F40">
            <w:pPr>
              <w:rPr>
                <w:rFonts w:asciiTheme="minorHAnsi" w:hAnsiTheme="minorHAnsi" w:cstheme="minorHAnsi"/>
              </w:rPr>
            </w:pPr>
          </w:p>
        </w:tc>
      </w:tr>
      <w:tr w:rsidR="0084296F" w:rsidRPr="004C22DE" w14:paraId="7B449840" w14:textId="77777777" w:rsidTr="009A47A6">
        <w:tc>
          <w:tcPr>
            <w:tcW w:w="763" w:type="dxa"/>
          </w:tcPr>
          <w:p w14:paraId="24CF884C" w14:textId="77777777" w:rsidR="0084296F" w:rsidRDefault="0084296F" w:rsidP="0084296F">
            <w:pPr>
              <w:rPr>
                <w:rFonts w:asciiTheme="minorHAnsi" w:hAnsiTheme="minorHAnsi" w:cstheme="minorHAnsi"/>
                <w:b/>
              </w:rPr>
            </w:pPr>
          </w:p>
          <w:p w14:paraId="48ACA107" w14:textId="77777777" w:rsidR="0084296F" w:rsidRDefault="0084296F" w:rsidP="0084296F">
            <w:pPr>
              <w:rPr>
                <w:rFonts w:asciiTheme="minorHAnsi" w:hAnsiTheme="minorHAnsi" w:cstheme="minorHAnsi"/>
                <w:b/>
              </w:rPr>
            </w:pPr>
          </w:p>
          <w:p w14:paraId="21AA6615" w14:textId="77777777" w:rsidR="0084296F" w:rsidRPr="0084296F" w:rsidRDefault="00D54A07" w:rsidP="00DC12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157" w:type="dxa"/>
            <w:vAlign w:val="center"/>
          </w:tcPr>
          <w:p w14:paraId="211AF39F" w14:textId="77777777" w:rsidR="0084296F" w:rsidRPr="0021316D" w:rsidRDefault="0084296F" w:rsidP="0084296F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MİSAFİRHANE VE LOJMAN TAHSİSİ</w:t>
            </w:r>
          </w:p>
        </w:tc>
        <w:tc>
          <w:tcPr>
            <w:tcW w:w="9690" w:type="dxa"/>
            <w:vAlign w:val="center"/>
          </w:tcPr>
          <w:p w14:paraId="2200D2E3" w14:textId="77777777" w:rsidR="0084296F" w:rsidRPr="0021316D" w:rsidRDefault="0084296F" w:rsidP="0084296F">
            <w:pPr>
              <w:rPr>
                <w:rFonts w:asciiTheme="minorHAnsi" w:hAnsiTheme="minorHAnsi" w:cstheme="minorHAnsi"/>
                <w:color w:val="000000"/>
              </w:rPr>
            </w:pPr>
            <w:r w:rsidRPr="0021316D">
              <w:rPr>
                <w:rFonts w:asciiTheme="minorHAnsi" w:hAnsiTheme="minorHAnsi" w:cstheme="minorHAnsi"/>
                <w:color w:val="000000"/>
              </w:rPr>
              <w:t xml:space="preserve">1 - Lojman tahsisinde Dilekçe, Nüfus Cüzdanı Fotokopisi ve Evlenme Cüzdanı Fotokopisi. </w:t>
            </w:r>
          </w:p>
          <w:p w14:paraId="14A703D1" w14:textId="77777777" w:rsidR="0084296F" w:rsidRPr="0021316D" w:rsidRDefault="0084296F" w:rsidP="0084296F">
            <w:pPr>
              <w:rPr>
                <w:rFonts w:asciiTheme="minorHAnsi" w:hAnsiTheme="minorHAnsi" w:cstheme="minorHAnsi"/>
                <w:color w:val="000000"/>
              </w:rPr>
            </w:pPr>
            <w:r w:rsidRPr="0021316D">
              <w:rPr>
                <w:rFonts w:asciiTheme="minorHAnsi" w:hAnsiTheme="minorHAnsi" w:cstheme="minorHAnsi"/>
                <w:color w:val="000000"/>
              </w:rPr>
              <w:t>Boş lojman bulunması ve Lojman Komisyonunun uygun görmesi kaydıyla Lojman tahsis işlemlerine başlanır.</w:t>
            </w:r>
          </w:p>
          <w:p w14:paraId="664A28FD" w14:textId="77777777" w:rsidR="0084296F" w:rsidRPr="0021316D" w:rsidRDefault="0084296F" w:rsidP="0084296F">
            <w:pPr>
              <w:rPr>
                <w:rFonts w:asciiTheme="minorHAnsi" w:hAnsiTheme="minorHAnsi" w:cstheme="minorHAnsi"/>
                <w:color w:val="000000"/>
              </w:rPr>
            </w:pPr>
            <w:r w:rsidRPr="0021316D">
              <w:rPr>
                <w:rFonts w:asciiTheme="minorHAnsi" w:hAnsiTheme="minorHAnsi" w:cstheme="minorHAnsi"/>
                <w:color w:val="000000"/>
              </w:rPr>
              <w:t>2 - Misafirhane tahsisinde Nüfus Cüzdanı Fotokopisi.</w:t>
            </w:r>
          </w:p>
          <w:p w14:paraId="4613575D" w14:textId="77777777" w:rsidR="0084296F" w:rsidRPr="0021316D" w:rsidRDefault="0084296F" w:rsidP="0084296F">
            <w:pPr>
              <w:rPr>
                <w:rFonts w:asciiTheme="minorHAnsi" w:hAnsiTheme="minorHAnsi" w:cstheme="minorHAnsi"/>
                <w:color w:val="000000"/>
              </w:rPr>
            </w:pPr>
            <w:r w:rsidRPr="0021316D">
              <w:rPr>
                <w:rFonts w:asciiTheme="minorHAnsi" w:hAnsiTheme="minorHAnsi" w:cstheme="minorHAnsi"/>
                <w:color w:val="000000"/>
              </w:rPr>
              <w:t>Boş yer bulunması ve İşletme Müdürlüğünün uygun görmesi kaydıyla misafirhane tahsisi yapılır.</w:t>
            </w:r>
          </w:p>
        </w:tc>
        <w:tc>
          <w:tcPr>
            <w:tcW w:w="2258" w:type="dxa"/>
          </w:tcPr>
          <w:p w14:paraId="6F0B6260" w14:textId="77777777" w:rsidR="0084296F" w:rsidRPr="0021316D" w:rsidRDefault="0084296F" w:rsidP="0084296F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Lojman Tahsis İşlemleri 15 gün,</w:t>
            </w:r>
          </w:p>
          <w:p w14:paraId="22C9E3AE" w14:textId="77777777" w:rsidR="0084296F" w:rsidRPr="0021316D" w:rsidRDefault="0084296F" w:rsidP="0084296F">
            <w:pPr>
              <w:rPr>
                <w:rFonts w:asciiTheme="minorHAnsi" w:hAnsiTheme="minorHAnsi" w:cstheme="minorHAnsi"/>
              </w:rPr>
            </w:pPr>
          </w:p>
          <w:p w14:paraId="363045C8" w14:textId="77777777" w:rsidR="0084296F" w:rsidRPr="0021316D" w:rsidRDefault="0084296F" w:rsidP="0084296F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Misafirhane tahsis işlemleri aynı gün.</w:t>
            </w:r>
          </w:p>
          <w:p w14:paraId="74F1CCA4" w14:textId="77777777" w:rsidR="0084296F" w:rsidRPr="0021316D" w:rsidRDefault="0084296F" w:rsidP="0084296F">
            <w:pPr>
              <w:rPr>
                <w:rFonts w:asciiTheme="minorHAnsi" w:hAnsiTheme="minorHAnsi" w:cstheme="minorHAnsi"/>
              </w:rPr>
            </w:pPr>
          </w:p>
        </w:tc>
      </w:tr>
      <w:tr w:rsidR="005B61AE" w:rsidRPr="004C22DE" w14:paraId="0ED61C8E" w14:textId="77777777" w:rsidTr="00CF78D1">
        <w:trPr>
          <w:trHeight w:val="973"/>
        </w:trPr>
        <w:tc>
          <w:tcPr>
            <w:tcW w:w="763" w:type="dxa"/>
            <w:vAlign w:val="center"/>
          </w:tcPr>
          <w:p w14:paraId="1191C604" w14:textId="77777777" w:rsidR="005B61AE" w:rsidRDefault="00D54A07" w:rsidP="00CF78D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157" w:type="dxa"/>
            <w:vAlign w:val="center"/>
          </w:tcPr>
          <w:p w14:paraId="2066372F" w14:textId="77777777" w:rsidR="005B61AE" w:rsidRPr="0021316D" w:rsidRDefault="005B61AE" w:rsidP="00CF78D1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GEZİ TALEPLERİ</w:t>
            </w:r>
          </w:p>
        </w:tc>
        <w:tc>
          <w:tcPr>
            <w:tcW w:w="9690" w:type="dxa"/>
            <w:vAlign w:val="center"/>
          </w:tcPr>
          <w:p w14:paraId="0C5FD49A" w14:textId="77777777" w:rsidR="005B61AE" w:rsidRPr="0021316D" w:rsidRDefault="005B61AE" w:rsidP="00CF78D1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1 - Talep yazısı.</w:t>
            </w:r>
          </w:p>
          <w:p w14:paraId="536BD935" w14:textId="77777777" w:rsidR="005B61AE" w:rsidRPr="0021316D" w:rsidRDefault="005B61AE" w:rsidP="00CF78D1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2 - EÜAŞ Genel Müdürlüğünden</w:t>
            </w:r>
            <w:r>
              <w:rPr>
                <w:rFonts w:asciiTheme="minorHAnsi" w:hAnsiTheme="minorHAnsi" w:cstheme="minorHAnsi"/>
              </w:rPr>
              <w:t xml:space="preserve"> alınan O</w:t>
            </w:r>
            <w:r w:rsidRPr="0021316D">
              <w:rPr>
                <w:rFonts w:asciiTheme="minorHAnsi" w:hAnsiTheme="minorHAnsi" w:cstheme="minorHAnsi"/>
              </w:rPr>
              <w:t>lur.</w:t>
            </w:r>
          </w:p>
        </w:tc>
        <w:tc>
          <w:tcPr>
            <w:tcW w:w="2258" w:type="dxa"/>
            <w:vAlign w:val="center"/>
          </w:tcPr>
          <w:p w14:paraId="6B78A81C" w14:textId="77777777" w:rsidR="005B61AE" w:rsidRPr="0021316D" w:rsidRDefault="005B61AE" w:rsidP="00CF78D1">
            <w:pPr>
              <w:rPr>
                <w:rFonts w:asciiTheme="minorHAnsi" w:hAnsiTheme="minorHAnsi" w:cstheme="minorHAnsi"/>
              </w:rPr>
            </w:pPr>
            <w:r w:rsidRPr="0021316D">
              <w:rPr>
                <w:rFonts w:asciiTheme="minorHAnsi" w:hAnsiTheme="minorHAnsi" w:cstheme="minorHAnsi"/>
              </w:rPr>
              <w:t>10 iş günü</w:t>
            </w:r>
          </w:p>
        </w:tc>
      </w:tr>
    </w:tbl>
    <w:p w14:paraId="47123A18" w14:textId="77777777" w:rsidR="000F5380" w:rsidRPr="004D01B3" w:rsidRDefault="000F5380" w:rsidP="000F5380">
      <w:pPr>
        <w:tabs>
          <w:tab w:val="left" w:pos="13425"/>
        </w:tabs>
        <w:jc w:val="both"/>
        <w:rPr>
          <w:sz w:val="22"/>
          <w:szCs w:val="22"/>
        </w:rPr>
      </w:pPr>
      <w:r w:rsidRPr="004D01B3">
        <w:rPr>
          <w:sz w:val="22"/>
          <w:szCs w:val="22"/>
        </w:rPr>
        <w:tab/>
      </w:r>
    </w:p>
    <w:p w14:paraId="214B81A3" w14:textId="77777777" w:rsidR="00057464" w:rsidRPr="00273DB9" w:rsidRDefault="00057464" w:rsidP="00057464">
      <w:pPr>
        <w:jc w:val="both"/>
        <w:rPr>
          <w:rFonts w:ascii="Arial" w:hAnsi="Arial" w:cs="Arial"/>
          <w:sz w:val="20"/>
          <w:szCs w:val="20"/>
        </w:rPr>
      </w:pPr>
      <w:r w:rsidRPr="00273DB9">
        <w:rPr>
          <w:rFonts w:ascii="Arial" w:hAnsi="Arial" w:cs="Arial"/>
          <w:sz w:val="20"/>
          <w:szCs w:val="20"/>
        </w:rPr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ya</w:t>
      </w:r>
      <w:r>
        <w:rPr>
          <w:rFonts w:ascii="Arial" w:hAnsi="Arial" w:cs="Arial"/>
          <w:sz w:val="20"/>
          <w:szCs w:val="20"/>
        </w:rPr>
        <w:t xml:space="preserve"> </w:t>
      </w:r>
      <w:r w:rsidRPr="00273DB9">
        <w:rPr>
          <w:rFonts w:ascii="Arial" w:hAnsi="Arial" w:cs="Arial"/>
          <w:sz w:val="20"/>
          <w:szCs w:val="20"/>
        </w:rPr>
        <w:t>da ikinci müracaat yerine başvurunuz.</w:t>
      </w:r>
    </w:p>
    <w:p w14:paraId="68B918AA" w14:textId="77777777" w:rsidR="00057464" w:rsidRDefault="00057464" w:rsidP="000F5380">
      <w:pPr>
        <w:jc w:val="both"/>
        <w:rPr>
          <w:rFonts w:asciiTheme="minorHAnsi" w:hAnsiTheme="minorHAnsi" w:cstheme="minorHAnsi"/>
          <w:b/>
        </w:rPr>
      </w:pPr>
    </w:p>
    <w:p w14:paraId="146651FA" w14:textId="77777777" w:rsidR="007214A1" w:rsidRDefault="007214A1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6F958367" w14:textId="77777777" w:rsidR="007214A1" w:rsidRDefault="007214A1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66674671" w14:textId="77777777" w:rsidR="007214A1" w:rsidRDefault="007214A1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44EF86E6" w14:textId="77777777" w:rsidR="007214A1" w:rsidRDefault="007214A1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720B6EF4" w14:textId="77777777" w:rsidR="007214A1" w:rsidRDefault="007214A1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64C67DE7" w14:textId="1E022D7C" w:rsidR="007214A1" w:rsidRDefault="007214A1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5497B36E" w14:textId="5ACB6471" w:rsidR="000A7408" w:rsidRDefault="000A7408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47D928F4" w14:textId="7104F3AD" w:rsidR="000A7408" w:rsidRDefault="000A7408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66052849" w14:textId="6EE75CD9" w:rsidR="000A7408" w:rsidRDefault="000A7408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3CE1D2FD" w14:textId="3E680BF4" w:rsidR="000A7408" w:rsidRDefault="000A7408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655B9443" w14:textId="77777777" w:rsidR="000A7408" w:rsidRDefault="000A7408" w:rsidP="005A2E30">
      <w:pPr>
        <w:jc w:val="both"/>
        <w:rPr>
          <w:rFonts w:asciiTheme="minorHAnsi" w:hAnsiTheme="minorHAnsi" w:cstheme="minorHAnsi"/>
          <w:b/>
          <w:color w:val="FF0000"/>
        </w:rPr>
      </w:pPr>
    </w:p>
    <w:p w14:paraId="745E6235" w14:textId="77777777" w:rsidR="007214A1" w:rsidRPr="00B53E94" w:rsidRDefault="007214A1" w:rsidP="005A2E30">
      <w:pPr>
        <w:jc w:val="both"/>
        <w:rPr>
          <w:rFonts w:asciiTheme="minorHAnsi" w:hAnsiTheme="minorHAnsi" w:cstheme="minorHAnsi"/>
        </w:rPr>
      </w:pPr>
    </w:p>
    <w:p w14:paraId="7173527C" w14:textId="2DD8E1E2" w:rsidR="005A2E30" w:rsidRPr="00B53E94" w:rsidRDefault="005A2E30" w:rsidP="005A2E30">
      <w:pPr>
        <w:jc w:val="both"/>
        <w:rPr>
          <w:rFonts w:asciiTheme="minorHAnsi" w:hAnsiTheme="minorHAnsi" w:cstheme="minorHAnsi"/>
        </w:rPr>
      </w:pPr>
      <w:r w:rsidRPr="00B53E94">
        <w:rPr>
          <w:rFonts w:asciiTheme="minorHAnsi" w:hAnsiTheme="minorHAnsi" w:cstheme="minorHAnsi"/>
        </w:rPr>
        <w:t>1</w:t>
      </w:r>
      <w:r w:rsidR="004F1C13" w:rsidRPr="00B53E94">
        <w:rPr>
          <w:rFonts w:asciiTheme="minorHAnsi" w:hAnsiTheme="minorHAnsi" w:cstheme="minorHAnsi"/>
        </w:rPr>
        <w:t>,2,3,4</w:t>
      </w:r>
      <w:r w:rsidR="002F3136" w:rsidRPr="00B53E94">
        <w:rPr>
          <w:rFonts w:asciiTheme="minorHAnsi" w:hAnsiTheme="minorHAnsi" w:cstheme="minorHAnsi"/>
        </w:rPr>
        <w:t xml:space="preserve"> ve </w:t>
      </w:r>
      <w:r w:rsidR="00D54A07" w:rsidRPr="00B53E94">
        <w:rPr>
          <w:rFonts w:asciiTheme="minorHAnsi" w:hAnsiTheme="minorHAnsi" w:cstheme="minorHAnsi"/>
        </w:rPr>
        <w:t>5</w:t>
      </w:r>
      <w:r w:rsidRPr="00B53E94">
        <w:rPr>
          <w:rFonts w:asciiTheme="minorHAnsi" w:hAnsiTheme="minorHAnsi" w:cstheme="minorHAnsi"/>
        </w:rPr>
        <w:t xml:space="preserve"> no.lu Hizmetler </w:t>
      </w:r>
      <w:proofErr w:type="gramStart"/>
      <w:r w:rsidRPr="00B53E94">
        <w:rPr>
          <w:rFonts w:asciiTheme="minorHAnsi" w:hAnsiTheme="minorHAnsi" w:cstheme="minorHAnsi"/>
        </w:rPr>
        <w:t>İçin :</w:t>
      </w:r>
      <w:proofErr w:type="gramEnd"/>
    </w:p>
    <w:p w14:paraId="7030410D" w14:textId="77777777" w:rsidR="005A2E30" w:rsidRPr="00B53E94" w:rsidRDefault="005A2E30" w:rsidP="000F5380">
      <w:pPr>
        <w:jc w:val="both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3940"/>
        <w:gridCol w:w="3895"/>
        <w:gridCol w:w="3918"/>
      </w:tblGrid>
      <w:tr w:rsidR="006F2A25" w:rsidRPr="00B53E94" w14:paraId="47E82029" w14:textId="77777777" w:rsidTr="006F2A25">
        <w:tc>
          <w:tcPr>
            <w:tcW w:w="3895" w:type="dxa"/>
          </w:tcPr>
          <w:p w14:paraId="063C800B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İlk Müracaat Yeri</w:t>
            </w:r>
          </w:p>
        </w:tc>
        <w:tc>
          <w:tcPr>
            <w:tcW w:w="3940" w:type="dxa"/>
          </w:tcPr>
          <w:p w14:paraId="5A08E443" w14:textId="30B208E1" w:rsidR="006F2A25" w:rsidRPr="00B53E94" w:rsidRDefault="006F2A25" w:rsidP="007214A1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Eğitim ve İş Sağlığı Güvenliği Daire Bşk.</w:t>
            </w:r>
          </w:p>
        </w:tc>
        <w:tc>
          <w:tcPr>
            <w:tcW w:w="3895" w:type="dxa"/>
          </w:tcPr>
          <w:p w14:paraId="2229B602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İkinci Müracaat Yeri</w:t>
            </w:r>
          </w:p>
        </w:tc>
        <w:tc>
          <w:tcPr>
            <w:tcW w:w="3918" w:type="dxa"/>
          </w:tcPr>
          <w:p w14:paraId="35383222" w14:textId="4FE2E336" w:rsidR="006F2A25" w:rsidRPr="00B53E94" w:rsidRDefault="006F2A25" w:rsidP="007214A1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Eğitim ve İş Sağlığı Güvenliği Daire Bşk.</w:t>
            </w:r>
          </w:p>
        </w:tc>
      </w:tr>
      <w:tr w:rsidR="006F2A25" w:rsidRPr="00B53E94" w14:paraId="7B6EC447" w14:textId="77777777" w:rsidTr="006F2A25">
        <w:tc>
          <w:tcPr>
            <w:tcW w:w="3895" w:type="dxa"/>
          </w:tcPr>
          <w:p w14:paraId="2F26AE9F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İsim</w:t>
            </w:r>
          </w:p>
        </w:tc>
        <w:tc>
          <w:tcPr>
            <w:tcW w:w="3940" w:type="dxa"/>
          </w:tcPr>
          <w:p w14:paraId="7A05C88C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Lokman GENÇDOĞMUŞ</w:t>
            </w:r>
          </w:p>
        </w:tc>
        <w:tc>
          <w:tcPr>
            <w:tcW w:w="3895" w:type="dxa"/>
          </w:tcPr>
          <w:p w14:paraId="4AEBAB4E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İsim</w:t>
            </w:r>
          </w:p>
        </w:tc>
        <w:tc>
          <w:tcPr>
            <w:tcW w:w="3918" w:type="dxa"/>
          </w:tcPr>
          <w:p w14:paraId="4E17A055" w14:textId="2ED29111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 xml:space="preserve">Baki ÇELİK   </w:t>
            </w:r>
          </w:p>
        </w:tc>
      </w:tr>
      <w:tr w:rsidR="006F2A25" w:rsidRPr="00B53E94" w14:paraId="0DB3DB9F" w14:textId="77777777" w:rsidTr="006F2A25">
        <w:tc>
          <w:tcPr>
            <w:tcW w:w="3895" w:type="dxa"/>
          </w:tcPr>
          <w:p w14:paraId="636CCB1B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Unvan</w:t>
            </w:r>
          </w:p>
        </w:tc>
        <w:tc>
          <w:tcPr>
            <w:tcW w:w="3940" w:type="dxa"/>
          </w:tcPr>
          <w:p w14:paraId="5FB8B9A0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Eğitim Müdürü</w:t>
            </w:r>
          </w:p>
        </w:tc>
        <w:tc>
          <w:tcPr>
            <w:tcW w:w="3895" w:type="dxa"/>
          </w:tcPr>
          <w:p w14:paraId="4CB621C4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Unvan</w:t>
            </w:r>
          </w:p>
        </w:tc>
        <w:tc>
          <w:tcPr>
            <w:tcW w:w="3918" w:type="dxa"/>
          </w:tcPr>
          <w:p w14:paraId="023A3299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Daire Başkanı</w:t>
            </w:r>
          </w:p>
        </w:tc>
      </w:tr>
      <w:tr w:rsidR="006F2A25" w:rsidRPr="00B53E94" w14:paraId="5DEBE68A" w14:textId="77777777" w:rsidTr="006F2A25">
        <w:tc>
          <w:tcPr>
            <w:tcW w:w="3895" w:type="dxa"/>
          </w:tcPr>
          <w:p w14:paraId="47FD138B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940" w:type="dxa"/>
          </w:tcPr>
          <w:p w14:paraId="52E38F7D" w14:textId="31A1695A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 xml:space="preserve">Kumburgaz </w:t>
            </w:r>
            <w:proofErr w:type="spellStart"/>
            <w:r w:rsidRPr="00B53E94">
              <w:rPr>
                <w:rFonts w:asciiTheme="minorHAnsi" w:hAnsiTheme="minorHAnsi" w:cstheme="minorHAnsi"/>
              </w:rPr>
              <w:t>Mh</w:t>
            </w:r>
            <w:proofErr w:type="spellEnd"/>
            <w:r w:rsidRPr="00B53E94">
              <w:rPr>
                <w:rFonts w:asciiTheme="minorHAnsi" w:hAnsiTheme="minorHAnsi" w:cstheme="minorHAnsi"/>
              </w:rPr>
              <w:t xml:space="preserve">. İstanbul </w:t>
            </w:r>
            <w:proofErr w:type="spellStart"/>
            <w:r w:rsidRPr="00B53E94">
              <w:rPr>
                <w:rFonts w:asciiTheme="minorHAnsi" w:hAnsiTheme="minorHAnsi" w:cstheme="minorHAnsi"/>
              </w:rPr>
              <w:t>Cd</w:t>
            </w:r>
            <w:proofErr w:type="spellEnd"/>
            <w:r w:rsidRPr="00B53E94">
              <w:rPr>
                <w:rFonts w:asciiTheme="minorHAnsi" w:hAnsiTheme="minorHAnsi" w:cstheme="minorHAnsi"/>
              </w:rPr>
              <w:t>. No:</w:t>
            </w:r>
            <w:r w:rsidR="007214A1" w:rsidRPr="00B53E94">
              <w:rPr>
                <w:rFonts w:asciiTheme="minorHAnsi" w:hAnsiTheme="minorHAnsi" w:cstheme="minorHAnsi"/>
              </w:rPr>
              <w:t xml:space="preserve"> </w:t>
            </w:r>
            <w:r w:rsidRPr="00B53E94">
              <w:rPr>
                <w:rFonts w:asciiTheme="minorHAnsi" w:hAnsiTheme="minorHAnsi" w:cstheme="minorHAnsi"/>
              </w:rPr>
              <w:t>686 Büyükçekmece/İSTANBUL</w:t>
            </w:r>
          </w:p>
        </w:tc>
        <w:tc>
          <w:tcPr>
            <w:tcW w:w="3895" w:type="dxa"/>
          </w:tcPr>
          <w:p w14:paraId="7F049FFF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918" w:type="dxa"/>
          </w:tcPr>
          <w:p w14:paraId="6F7B07EC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Dumlupınar Bulvarı 7. Km No:</w:t>
            </w:r>
            <w:proofErr w:type="gramStart"/>
            <w:r w:rsidRPr="00B53E94">
              <w:rPr>
                <w:rFonts w:asciiTheme="minorHAnsi" w:hAnsiTheme="minorHAnsi" w:cstheme="minorHAnsi"/>
              </w:rPr>
              <w:t>166  Çankaya</w:t>
            </w:r>
            <w:proofErr w:type="gramEnd"/>
            <w:r w:rsidRPr="00B53E94">
              <w:rPr>
                <w:rFonts w:asciiTheme="minorHAnsi" w:hAnsiTheme="minorHAnsi" w:cstheme="minorHAnsi"/>
              </w:rPr>
              <w:t>/ANKARA</w:t>
            </w:r>
          </w:p>
        </w:tc>
      </w:tr>
      <w:tr w:rsidR="006F2A25" w:rsidRPr="00B53E94" w14:paraId="4CCE356D" w14:textId="77777777" w:rsidTr="006F2A25">
        <w:tc>
          <w:tcPr>
            <w:tcW w:w="3895" w:type="dxa"/>
          </w:tcPr>
          <w:p w14:paraId="3DF81513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3940" w:type="dxa"/>
          </w:tcPr>
          <w:p w14:paraId="714D44AE" w14:textId="63684163" w:rsidR="006F2A25" w:rsidRPr="00B53E94" w:rsidRDefault="007214A1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0212 885 6041</w:t>
            </w:r>
          </w:p>
        </w:tc>
        <w:tc>
          <w:tcPr>
            <w:tcW w:w="3895" w:type="dxa"/>
          </w:tcPr>
          <w:p w14:paraId="3C50ABB1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3918" w:type="dxa"/>
          </w:tcPr>
          <w:p w14:paraId="7DD76F1A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(0312) 2955082</w:t>
            </w:r>
          </w:p>
        </w:tc>
      </w:tr>
      <w:tr w:rsidR="006F2A25" w:rsidRPr="00B53E94" w14:paraId="678711B5" w14:textId="77777777" w:rsidTr="006F2A25">
        <w:tc>
          <w:tcPr>
            <w:tcW w:w="3895" w:type="dxa"/>
          </w:tcPr>
          <w:p w14:paraId="1DE46F8A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B53E94">
              <w:rPr>
                <w:rFonts w:asciiTheme="minorHAnsi" w:hAnsiTheme="minorHAnsi" w:cstheme="minorHAnsi"/>
              </w:rPr>
              <w:t>e</w:t>
            </w:r>
            <w:proofErr w:type="gramEnd"/>
            <w:r w:rsidRPr="00B53E94">
              <w:rPr>
                <w:rFonts w:asciiTheme="minorHAnsi" w:hAnsiTheme="minorHAnsi" w:cstheme="minorHAnsi"/>
              </w:rPr>
              <w:t>-posta</w:t>
            </w:r>
          </w:p>
        </w:tc>
        <w:tc>
          <w:tcPr>
            <w:tcW w:w="3940" w:type="dxa"/>
          </w:tcPr>
          <w:p w14:paraId="5F97CBE9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Lokman.gencdogmus@euas.gov.tr</w:t>
            </w:r>
          </w:p>
        </w:tc>
        <w:tc>
          <w:tcPr>
            <w:tcW w:w="3895" w:type="dxa"/>
          </w:tcPr>
          <w:p w14:paraId="5D768E1F" w14:textId="77777777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B53E94">
              <w:rPr>
                <w:rFonts w:asciiTheme="minorHAnsi" w:hAnsiTheme="minorHAnsi" w:cstheme="minorHAnsi"/>
              </w:rPr>
              <w:t>e</w:t>
            </w:r>
            <w:proofErr w:type="gramEnd"/>
            <w:r w:rsidRPr="00B53E94">
              <w:rPr>
                <w:rFonts w:asciiTheme="minorHAnsi" w:hAnsiTheme="minorHAnsi" w:cstheme="minorHAnsi"/>
              </w:rPr>
              <w:t>-posta</w:t>
            </w:r>
          </w:p>
        </w:tc>
        <w:tc>
          <w:tcPr>
            <w:tcW w:w="3918" w:type="dxa"/>
          </w:tcPr>
          <w:p w14:paraId="28372B5B" w14:textId="6F6C5E50" w:rsidR="006F2A25" w:rsidRPr="00B53E94" w:rsidRDefault="006F2A25" w:rsidP="006F2A25">
            <w:pPr>
              <w:jc w:val="both"/>
              <w:rPr>
                <w:rFonts w:asciiTheme="minorHAnsi" w:hAnsiTheme="minorHAnsi" w:cstheme="minorHAnsi"/>
              </w:rPr>
            </w:pPr>
            <w:r w:rsidRPr="00B53E94">
              <w:rPr>
                <w:rFonts w:asciiTheme="minorHAnsi" w:hAnsiTheme="minorHAnsi" w:cstheme="minorHAnsi"/>
              </w:rPr>
              <w:t>baki.celik@euas.gov.tr</w:t>
            </w:r>
          </w:p>
        </w:tc>
      </w:tr>
    </w:tbl>
    <w:p w14:paraId="43BF29D1" w14:textId="77777777" w:rsidR="002F3136" w:rsidRPr="00B53E94" w:rsidRDefault="002F3136" w:rsidP="000F5380">
      <w:pPr>
        <w:jc w:val="both"/>
        <w:rPr>
          <w:rFonts w:asciiTheme="minorHAnsi" w:hAnsiTheme="minorHAnsi" w:cstheme="minorHAnsi"/>
        </w:rPr>
      </w:pPr>
    </w:p>
    <w:p w14:paraId="17B40155" w14:textId="77777777" w:rsidR="002F3136" w:rsidRPr="00057464" w:rsidRDefault="002F3136" w:rsidP="002F313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057464">
        <w:rPr>
          <w:rFonts w:asciiTheme="minorHAnsi" w:hAnsiTheme="minorHAnsi" w:cstheme="minorHAnsi"/>
          <w:b/>
        </w:rPr>
        <w:t xml:space="preserve"> no.lu Hizmet </w:t>
      </w:r>
      <w:proofErr w:type="gramStart"/>
      <w:r w:rsidRPr="00057464">
        <w:rPr>
          <w:rFonts w:asciiTheme="minorHAnsi" w:hAnsiTheme="minorHAnsi" w:cstheme="minorHAnsi"/>
          <w:b/>
        </w:rPr>
        <w:t>İçin :</w:t>
      </w:r>
      <w:proofErr w:type="gramEnd"/>
    </w:p>
    <w:p w14:paraId="6FA3DB83" w14:textId="77777777" w:rsidR="002F3136" w:rsidRDefault="002F3136" w:rsidP="000F5380">
      <w:pPr>
        <w:jc w:val="both"/>
        <w:rPr>
          <w:rFonts w:asciiTheme="minorHAnsi" w:hAnsiTheme="minorHAnsi" w:cstheme="minorHAnsi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3927"/>
        <w:gridCol w:w="3900"/>
        <w:gridCol w:w="3921"/>
      </w:tblGrid>
      <w:tr w:rsidR="006F2A25" w14:paraId="16BC05D0" w14:textId="77777777" w:rsidTr="006F2A25">
        <w:tc>
          <w:tcPr>
            <w:tcW w:w="3900" w:type="dxa"/>
          </w:tcPr>
          <w:p w14:paraId="7C293549" w14:textId="77777777" w:rsidR="006F2A25" w:rsidRDefault="006F2A25" w:rsidP="006F2A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F3136">
              <w:rPr>
                <w:rFonts w:asciiTheme="minorHAnsi" w:hAnsiTheme="minorHAnsi" w:cstheme="minorHAnsi"/>
                <w:b/>
              </w:rPr>
              <w:t>İlk Müracaat Yeri</w:t>
            </w:r>
          </w:p>
        </w:tc>
        <w:tc>
          <w:tcPr>
            <w:tcW w:w="3927" w:type="dxa"/>
          </w:tcPr>
          <w:p w14:paraId="53EE25BC" w14:textId="6B61DCEF" w:rsidR="006F2A25" w:rsidRPr="002F3136" w:rsidRDefault="006F2A25" w:rsidP="006F2A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F2A25">
              <w:rPr>
                <w:rFonts w:asciiTheme="minorHAnsi" w:hAnsiTheme="minorHAnsi" w:cstheme="minorHAnsi"/>
                <w:b/>
                <w:sz w:val="22"/>
              </w:rPr>
              <w:t>Eğitim ve İş Sağlığı Güvenliği Daire Bşk.</w:t>
            </w:r>
          </w:p>
        </w:tc>
        <w:tc>
          <w:tcPr>
            <w:tcW w:w="3900" w:type="dxa"/>
          </w:tcPr>
          <w:p w14:paraId="722A6CA5" w14:textId="77777777" w:rsidR="006F2A25" w:rsidRDefault="006F2A25" w:rsidP="006F2A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C1279">
              <w:rPr>
                <w:rFonts w:asciiTheme="minorHAnsi" w:hAnsiTheme="minorHAnsi" w:cstheme="minorHAnsi"/>
                <w:b/>
              </w:rPr>
              <w:t xml:space="preserve">İkinci </w:t>
            </w:r>
            <w:r w:rsidRPr="0084296F">
              <w:rPr>
                <w:rFonts w:asciiTheme="minorHAnsi" w:hAnsiTheme="minorHAnsi" w:cstheme="minorHAnsi"/>
                <w:b/>
              </w:rPr>
              <w:t>Müracaat Yeri</w:t>
            </w:r>
          </w:p>
        </w:tc>
        <w:tc>
          <w:tcPr>
            <w:tcW w:w="3921" w:type="dxa"/>
          </w:tcPr>
          <w:p w14:paraId="6096DD7E" w14:textId="40060494" w:rsidR="006F2A25" w:rsidRPr="002F3136" w:rsidRDefault="006F2A25" w:rsidP="006F2A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F2A25">
              <w:rPr>
                <w:rFonts w:asciiTheme="minorHAnsi" w:hAnsiTheme="minorHAnsi" w:cstheme="minorHAnsi"/>
                <w:b/>
                <w:sz w:val="22"/>
              </w:rPr>
              <w:t>Eğitim ve İş Sağlığı Güvenliği Daire Bşk.</w:t>
            </w:r>
          </w:p>
        </w:tc>
      </w:tr>
      <w:tr w:rsidR="002F3136" w14:paraId="02E9B4DC" w14:textId="77777777" w:rsidTr="006F2A25">
        <w:tc>
          <w:tcPr>
            <w:tcW w:w="3900" w:type="dxa"/>
          </w:tcPr>
          <w:p w14:paraId="4637CAA3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İ</w:t>
            </w:r>
            <w:r w:rsidRPr="0084296F">
              <w:rPr>
                <w:rFonts w:asciiTheme="minorHAnsi" w:hAnsiTheme="minorHAnsi" w:cstheme="minorHAnsi"/>
              </w:rPr>
              <w:t>sim</w:t>
            </w:r>
          </w:p>
        </w:tc>
        <w:tc>
          <w:tcPr>
            <w:tcW w:w="3927" w:type="dxa"/>
          </w:tcPr>
          <w:p w14:paraId="6565B364" w14:textId="0AFF29F9" w:rsidR="002F3136" w:rsidRPr="002F3136" w:rsidRDefault="00FA4003" w:rsidP="001D2D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Hatice </w:t>
            </w:r>
            <w:r w:rsidR="0022770F">
              <w:rPr>
                <w:rFonts w:asciiTheme="minorHAnsi" w:hAnsiTheme="minorHAnsi" w:cstheme="minorHAnsi"/>
              </w:rPr>
              <w:t>BÜTÜN</w:t>
            </w:r>
          </w:p>
        </w:tc>
        <w:tc>
          <w:tcPr>
            <w:tcW w:w="3900" w:type="dxa"/>
          </w:tcPr>
          <w:p w14:paraId="099FFDEA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İ</w:t>
            </w:r>
            <w:r w:rsidRPr="0084296F">
              <w:rPr>
                <w:rFonts w:asciiTheme="minorHAnsi" w:hAnsiTheme="minorHAnsi" w:cstheme="minorHAnsi"/>
              </w:rPr>
              <w:t>sim</w:t>
            </w:r>
          </w:p>
        </w:tc>
        <w:tc>
          <w:tcPr>
            <w:tcW w:w="3921" w:type="dxa"/>
          </w:tcPr>
          <w:p w14:paraId="59DCB3C7" w14:textId="1C63A969" w:rsidR="002F3136" w:rsidRDefault="005B7564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Baki ÇELİK</w:t>
            </w:r>
            <w:r w:rsidR="002F3136" w:rsidRPr="0084296F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2F3136" w14:paraId="5200C2C3" w14:textId="77777777" w:rsidTr="006F2A25">
        <w:tc>
          <w:tcPr>
            <w:tcW w:w="3900" w:type="dxa"/>
          </w:tcPr>
          <w:p w14:paraId="5ACC0E0C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Unvan</w:t>
            </w:r>
          </w:p>
        </w:tc>
        <w:tc>
          <w:tcPr>
            <w:tcW w:w="3927" w:type="dxa"/>
          </w:tcPr>
          <w:p w14:paraId="6143D00E" w14:textId="77777777" w:rsidR="002F3136" w:rsidRPr="002F3136" w:rsidRDefault="002F3136" w:rsidP="001D2D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Şube</w:t>
            </w:r>
            <w:r w:rsidRPr="002F3136">
              <w:rPr>
                <w:rFonts w:asciiTheme="minorHAnsi" w:hAnsiTheme="minorHAnsi" w:cstheme="minorHAnsi"/>
              </w:rPr>
              <w:t xml:space="preserve"> Müdürü</w:t>
            </w:r>
          </w:p>
        </w:tc>
        <w:tc>
          <w:tcPr>
            <w:tcW w:w="3900" w:type="dxa"/>
          </w:tcPr>
          <w:p w14:paraId="019196EF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Unvan</w:t>
            </w:r>
          </w:p>
        </w:tc>
        <w:tc>
          <w:tcPr>
            <w:tcW w:w="3921" w:type="dxa"/>
          </w:tcPr>
          <w:p w14:paraId="49580D3D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Daire Başkanı</w:t>
            </w:r>
          </w:p>
        </w:tc>
      </w:tr>
      <w:tr w:rsidR="002F3136" w14:paraId="10B677F1" w14:textId="77777777" w:rsidTr="006F2A25">
        <w:tc>
          <w:tcPr>
            <w:tcW w:w="3900" w:type="dxa"/>
          </w:tcPr>
          <w:p w14:paraId="023CA3D6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927" w:type="dxa"/>
          </w:tcPr>
          <w:p w14:paraId="6B65F8EB" w14:textId="77777777" w:rsidR="002F3136" w:rsidRPr="002F3136" w:rsidRDefault="002F3136" w:rsidP="001D2D0D">
            <w:pPr>
              <w:jc w:val="both"/>
              <w:rPr>
                <w:rFonts w:asciiTheme="minorHAnsi" w:hAnsiTheme="minorHAnsi" w:cstheme="minorHAnsi"/>
              </w:rPr>
            </w:pPr>
            <w:r w:rsidRPr="0084296F">
              <w:rPr>
                <w:rFonts w:asciiTheme="minorHAnsi" w:hAnsiTheme="minorHAnsi" w:cstheme="minorHAnsi"/>
              </w:rPr>
              <w:t>Dumlupınar Bulvarı 7. Km No:</w:t>
            </w:r>
            <w:proofErr w:type="gramStart"/>
            <w:r w:rsidRPr="0084296F">
              <w:rPr>
                <w:rFonts w:asciiTheme="minorHAnsi" w:hAnsiTheme="minorHAnsi" w:cstheme="minorHAnsi"/>
              </w:rPr>
              <w:t>166  Çankaya</w:t>
            </w:r>
            <w:proofErr w:type="gramEnd"/>
            <w:r w:rsidRPr="0084296F">
              <w:rPr>
                <w:rFonts w:asciiTheme="minorHAnsi" w:hAnsiTheme="minorHAnsi" w:cstheme="minorHAnsi"/>
              </w:rPr>
              <w:t>/ANKARA</w:t>
            </w:r>
          </w:p>
        </w:tc>
        <w:tc>
          <w:tcPr>
            <w:tcW w:w="3900" w:type="dxa"/>
          </w:tcPr>
          <w:p w14:paraId="420B47B5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3921" w:type="dxa"/>
          </w:tcPr>
          <w:p w14:paraId="45CAD0BB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Dumlupınar Bulvarı 7. Km No:</w:t>
            </w:r>
            <w:proofErr w:type="gramStart"/>
            <w:r w:rsidRPr="0084296F">
              <w:rPr>
                <w:rFonts w:asciiTheme="minorHAnsi" w:hAnsiTheme="minorHAnsi" w:cstheme="minorHAnsi"/>
              </w:rPr>
              <w:t>166  Çankaya</w:t>
            </w:r>
            <w:proofErr w:type="gramEnd"/>
            <w:r w:rsidRPr="0084296F">
              <w:rPr>
                <w:rFonts w:asciiTheme="minorHAnsi" w:hAnsiTheme="minorHAnsi" w:cstheme="minorHAnsi"/>
              </w:rPr>
              <w:t>/ANKARA</w:t>
            </w:r>
          </w:p>
        </w:tc>
      </w:tr>
      <w:tr w:rsidR="002F3136" w14:paraId="6275541C" w14:textId="77777777" w:rsidTr="006F2A25">
        <w:tc>
          <w:tcPr>
            <w:tcW w:w="3900" w:type="dxa"/>
          </w:tcPr>
          <w:p w14:paraId="43242281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3927" w:type="dxa"/>
          </w:tcPr>
          <w:p w14:paraId="5C4C936A" w14:textId="77777777" w:rsidR="002F3136" w:rsidRPr="002F3136" w:rsidRDefault="002F3136" w:rsidP="001D2D0D">
            <w:pPr>
              <w:jc w:val="both"/>
              <w:rPr>
                <w:rFonts w:asciiTheme="minorHAnsi" w:hAnsiTheme="minorHAnsi" w:cstheme="minorHAnsi"/>
              </w:rPr>
            </w:pPr>
            <w:r w:rsidRPr="0084296F">
              <w:rPr>
                <w:rFonts w:asciiTheme="minorHAnsi" w:hAnsiTheme="minorHAnsi" w:cstheme="minorHAnsi"/>
              </w:rPr>
              <w:t>(0312) 2955084</w:t>
            </w:r>
          </w:p>
        </w:tc>
        <w:tc>
          <w:tcPr>
            <w:tcW w:w="3900" w:type="dxa"/>
          </w:tcPr>
          <w:p w14:paraId="00C04093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3921" w:type="dxa"/>
          </w:tcPr>
          <w:p w14:paraId="6A79EC91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4296F">
              <w:rPr>
                <w:rFonts w:asciiTheme="minorHAnsi" w:hAnsiTheme="minorHAnsi" w:cstheme="minorHAnsi"/>
              </w:rPr>
              <w:t>(0312) 2955082</w:t>
            </w:r>
          </w:p>
        </w:tc>
      </w:tr>
      <w:tr w:rsidR="002F3136" w14:paraId="721DB22C" w14:textId="77777777" w:rsidTr="006F2A25">
        <w:tc>
          <w:tcPr>
            <w:tcW w:w="3900" w:type="dxa"/>
          </w:tcPr>
          <w:p w14:paraId="4A28AEE2" w14:textId="0F10611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</w:rPr>
              <w:t>e</w:t>
            </w:r>
            <w:proofErr w:type="gramEnd"/>
            <w:r>
              <w:rPr>
                <w:rFonts w:asciiTheme="minorHAnsi" w:hAnsiTheme="minorHAnsi" w:cstheme="minorHAnsi"/>
              </w:rPr>
              <w:t>-posta</w:t>
            </w:r>
          </w:p>
        </w:tc>
        <w:tc>
          <w:tcPr>
            <w:tcW w:w="3927" w:type="dxa"/>
          </w:tcPr>
          <w:p w14:paraId="15C9DF7B" w14:textId="79F9E0EA" w:rsidR="002F3136" w:rsidRPr="002F3136" w:rsidRDefault="00FA4003" w:rsidP="001D2D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hatice.butun</w:t>
            </w:r>
            <w:r w:rsidR="002F3136" w:rsidRPr="0084296F">
              <w:rPr>
                <w:rFonts w:asciiTheme="minorHAnsi" w:hAnsiTheme="minorHAnsi" w:cstheme="minorHAnsi"/>
              </w:rPr>
              <w:t>@euas.gov.tr</w:t>
            </w:r>
          </w:p>
        </w:tc>
        <w:tc>
          <w:tcPr>
            <w:tcW w:w="3900" w:type="dxa"/>
          </w:tcPr>
          <w:p w14:paraId="7C8F412E" w14:textId="77777777" w:rsidR="002F3136" w:rsidRDefault="002F3136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</w:rPr>
              <w:t>e</w:t>
            </w:r>
            <w:proofErr w:type="gramEnd"/>
            <w:r>
              <w:rPr>
                <w:rFonts w:asciiTheme="minorHAnsi" w:hAnsiTheme="minorHAnsi" w:cstheme="minorHAnsi"/>
              </w:rPr>
              <w:t>-posta</w:t>
            </w:r>
          </w:p>
        </w:tc>
        <w:tc>
          <w:tcPr>
            <w:tcW w:w="3921" w:type="dxa"/>
          </w:tcPr>
          <w:p w14:paraId="1EC47733" w14:textId="2EE73398" w:rsidR="002F3136" w:rsidRDefault="005B7564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baki.celik</w:t>
            </w:r>
            <w:r w:rsidR="002F3136" w:rsidRPr="00057464">
              <w:rPr>
                <w:rFonts w:asciiTheme="minorHAnsi" w:hAnsiTheme="minorHAnsi" w:cstheme="minorHAnsi"/>
              </w:rPr>
              <w:t>@euas.gov.tr</w:t>
            </w:r>
          </w:p>
        </w:tc>
      </w:tr>
    </w:tbl>
    <w:p w14:paraId="7849293C" w14:textId="77777777" w:rsidR="002F3136" w:rsidRDefault="002F3136" w:rsidP="000F5380">
      <w:pPr>
        <w:jc w:val="both"/>
        <w:rPr>
          <w:rFonts w:asciiTheme="minorHAnsi" w:hAnsiTheme="minorHAnsi" w:cstheme="minorHAnsi"/>
          <w:b/>
        </w:rPr>
      </w:pPr>
    </w:p>
    <w:tbl>
      <w:tblPr>
        <w:tblW w:w="140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4840"/>
        <w:gridCol w:w="2200"/>
        <w:gridCol w:w="4055"/>
      </w:tblGrid>
      <w:tr w:rsidR="00B95E3B" w:rsidRPr="00273DB9" w14:paraId="75903F49" w14:textId="77777777" w:rsidTr="001D2D0D">
        <w:trPr>
          <w:trHeight w:val="27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FC854" w14:textId="77777777" w:rsidR="00B95E3B" w:rsidRDefault="00B95E3B" w:rsidP="001D2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D74F6CA" w14:textId="48C3C41B" w:rsidR="00B95E3B" w:rsidRPr="00057464" w:rsidRDefault="00B95E3B" w:rsidP="001D2D0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057464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057464">
              <w:rPr>
                <w:rFonts w:asciiTheme="minorHAnsi" w:hAnsiTheme="minorHAnsi" w:cstheme="minorHAnsi"/>
                <w:b/>
              </w:rPr>
              <w:t xml:space="preserve">ve  </w:t>
            </w:r>
            <w:r>
              <w:rPr>
                <w:rFonts w:asciiTheme="minorHAnsi" w:hAnsiTheme="minorHAnsi" w:cstheme="minorHAnsi"/>
                <w:b/>
              </w:rPr>
              <w:t>8</w:t>
            </w:r>
            <w:proofErr w:type="gramEnd"/>
            <w:r w:rsidRPr="00057464">
              <w:rPr>
                <w:rFonts w:asciiTheme="minorHAnsi" w:hAnsiTheme="minorHAnsi" w:cstheme="minorHAnsi"/>
                <w:b/>
              </w:rPr>
              <w:t xml:space="preserve"> no.lu Hizmetler İçin</w:t>
            </w:r>
            <w:r w:rsidR="00234131">
              <w:rPr>
                <w:rFonts w:asciiTheme="minorHAnsi" w:hAnsiTheme="minorHAnsi" w:cstheme="minorHAnsi"/>
                <w:b/>
              </w:rPr>
              <w:t xml:space="preserve"> </w:t>
            </w:r>
            <w:r w:rsidRPr="00057464">
              <w:rPr>
                <w:rFonts w:asciiTheme="minorHAnsi" w:hAnsiTheme="minorHAnsi" w:cstheme="minorHAnsi"/>
                <w:b/>
              </w:rPr>
              <w:t xml:space="preserve"> :</w:t>
            </w:r>
          </w:p>
          <w:p w14:paraId="4B2C66AB" w14:textId="77777777" w:rsidR="00B95E3B" w:rsidRPr="00273DB9" w:rsidRDefault="00B95E3B" w:rsidP="001D2D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6B8C4F" w14:textId="77777777" w:rsidR="00B95E3B" w:rsidRPr="001A60D0" w:rsidRDefault="00B95E3B" w:rsidP="001D2D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0D0">
              <w:rPr>
                <w:rFonts w:ascii="Arial" w:hAnsi="Arial" w:cs="Arial"/>
                <w:b/>
                <w:sz w:val="20"/>
                <w:szCs w:val="20"/>
              </w:rPr>
              <w:t xml:space="preserve">İlk Müracaat Yeri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2728B" w14:textId="77777777" w:rsidR="00B95E3B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0E8AF" w14:textId="77777777" w:rsidR="00B95E3B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4AAB" w14:textId="4463DC6B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4432">
              <w:rPr>
                <w:rFonts w:ascii="Arial" w:hAnsi="Arial" w:cs="Arial"/>
                <w:sz w:val="20"/>
                <w:szCs w:val="20"/>
              </w:rPr>
              <w:t>Soma Eğitim</w:t>
            </w:r>
            <w:r>
              <w:rPr>
                <w:rFonts w:ascii="Arial" w:hAnsi="Arial" w:cs="Arial"/>
                <w:sz w:val="20"/>
                <w:szCs w:val="20"/>
              </w:rPr>
              <w:t xml:space="preserve"> Müdürlüğü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C5016" w14:textId="77777777" w:rsidR="00B95E3B" w:rsidRPr="001A60D0" w:rsidRDefault="00B95E3B" w:rsidP="001D2D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60D0">
              <w:rPr>
                <w:rFonts w:ascii="Arial" w:hAnsi="Arial" w:cs="Arial"/>
                <w:b/>
                <w:sz w:val="20"/>
                <w:szCs w:val="20"/>
              </w:rPr>
              <w:t xml:space="preserve">İkinci Müracaat Yeri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92294" w14:textId="2941051E" w:rsidR="00B95E3B" w:rsidRPr="00273DB9" w:rsidRDefault="006F2A25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6F2A25">
              <w:rPr>
                <w:rFonts w:asciiTheme="minorHAnsi" w:hAnsiTheme="minorHAnsi" w:cstheme="minorHAnsi"/>
                <w:b/>
                <w:sz w:val="22"/>
              </w:rPr>
              <w:t>Eğitim ve İş Sağlığı Güvenliği Daire Bşk.</w:t>
            </w:r>
          </w:p>
        </w:tc>
      </w:tr>
      <w:tr w:rsidR="00B95E3B" w:rsidRPr="00273DB9" w14:paraId="7CA1B9A3" w14:textId="77777777" w:rsidTr="001D2D0D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8C436" w14:textId="77777777" w:rsidR="00B95E3B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C2CA6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İsim                   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9BEC3" w14:textId="5CBB2F6E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32">
              <w:rPr>
                <w:rFonts w:ascii="Arial" w:hAnsi="Arial" w:cs="Arial"/>
                <w:sz w:val="20"/>
                <w:szCs w:val="20"/>
              </w:rPr>
              <w:t>Hüsamettin HALMAN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80C3D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İsim                             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A7259" w14:textId="42E1BA77" w:rsidR="00B95E3B" w:rsidRPr="00273DB9" w:rsidRDefault="00B95E3B" w:rsidP="006F2A25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 w:rsidRPr="0084296F">
              <w:rPr>
                <w:rFonts w:asciiTheme="minorHAnsi" w:hAnsiTheme="minorHAnsi" w:cstheme="minorHAnsi"/>
              </w:rPr>
              <w:t xml:space="preserve"> </w:t>
            </w:r>
            <w:r w:rsidR="006F2A25">
              <w:rPr>
                <w:rFonts w:asciiTheme="minorHAnsi" w:hAnsiTheme="minorHAnsi" w:cstheme="minorHAnsi"/>
              </w:rPr>
              <w:t>Baki ÇELİK</w:t>
            </w:r>
            <w:r w:rsidRPr="0084296F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B95E3B" w:rsidRPr="00273DB9" w14:paraId="4907C627" w14:textId="77777777" w:rsidTr="001D2D0D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BA556" w14:textId="77777777" w:rsidR="00B95E3B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2CFA6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Unvan                  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4F35E" w14:textId="3BF0B614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32">
              <w:rPr>
                <w:rFonts w:ascii="Arial" w:hAnsi="Arial" w:cs="Arial"/>
                <w:sz w:val="20"/>
                <w:szCs w:val="20"/>
              </w:rPr>
              <w:t>Eğitim Müdürü</w:t>
            </w:r>
            <w:r w:rsidRPr="0027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3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5B4432">
              <w:rPr>
                <w:rFonts w:ascii="Arial" w:hAnsi="Arial" w:cs="Arial"/>
                <w:sz w:val="20"/>
                <w:szCs w:val="20"/>
              </w:rPr>
              <w:t>G)</w:t>
            </w:r>
            <w:r w:rsidRPr="00273DB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273D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90B62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Unvan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273DB9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664DA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:Daire Başkanı</w:t>
            </w:r>
          </w:p>
        </w:tc>
      </w:tr>
      <w:tr w:rsidR="00B95E3B" w:rsidRPr="00273DB9" w14:paraId="0E14F650" w14:textId="77777777" w:rsidTr="001D2D0D">
        <w:trPr>
          <w:trHeight w:val="27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9A088" w14:textId="77777777" w:rsidR="00B95E3B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05D7F" w14:textId="77777777" w:rsidR="00B95E3B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Adres   </w:t>
            </w:r>
          </w:p>
          <w:p w14:paraId="742F8DAD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1D0F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Web sitesinden bakılacak</w:t>
            </w:r>
          </w:p>
          <w:p w14:paraId="4576A1FD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14312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Adres                                   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6F36A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Dumlupınar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Blv.7.Km No:166 </w:t>
            </w:r>
            <w:r w:rsidRPr="0027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Çankaya/</w:t>
            </w:r>
            <w:r w:rsidRPr="00273DB9">
              <w:rPr>
                <w:rFonts w:ascii="Arial" w:hAnsi="Arial" w:cs="Arial"/>
                <w:sz w:val="20"/>
                <w:szCs w:val="20"/>
              </w:rPr>
              <w:t>ANKARA</w:t>
            </w:r>
          </w:p>
        </w:tc>
      </w:tr>
      <w:tr w:rsidR="00B95E3B" w:rsidRPr="00273DB9" w14:paraId="7F41F0AD" w14:textId="77777777" w:rsidTr="001D2D0D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A1581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Telefon              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7E9C7" w14:textId="53D86E44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32">
              <w:rPr>
                <w:rFonts w:ascii="Arial" w:hAnsi="Arial" w:cs="Arial"/>
                <w:sz w:val="20"/>
                <w:szCs w:val="20"/>
              </w:rPr>
              <w:t>02366131979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0510F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Telefon                              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27728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(0312) 2955082</w:t>
            </w:r>
          </w:p>
        </w:tc>
      </w:tr>
      <w:tr w:rsidR="00B95E3B" w:rsidRPr="00273DB9" w14:paraId="00E4D486" w14:textId="77777777" w:rsidTr="001D2D0D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B1111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 xml:space="preserve">Faks                    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7916" w14:textId="501BE80A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432">
              <w:rPr>
                <w:rFonts w:ascii="Arial" w:hAnsi="Arial" w:cs="Arial"/>
                <w:sz w:val="20"/>
                <w:szCs w:val="20"/>
              </w:rPr>
              <w:t>husamettin.halman@euas.gov.tr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43EDF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Faks</w:t>
            </w:r>
            <w:r w:rsidRPr="00273DB9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CD0D8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95E3B" w:rsidRPr="00273DB9" w14:paraId="6A274D3C" w14:textId="77777777" w:rsidTr="001D2D0D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9DB4A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3DB9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273DB9">
              <w:rPr>
                <w:rFonts w:ascii="Arial" w:hAnsi="Arial" w:cs="Arial"/>
                <w:sz w:val="20"/>
                <w:szCs w:val="20"/>
              </w:rPr>
              <w:t xml:space="preserve">-posta                             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E9215" w14:textId="54B394DF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6F9A8" w14:textId="77777777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3DB9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273DB9">
              <w:rPr>
                <w:rFonts w:ascii="Arial" w:hAnsi="Arial" w:cs="Arial"/>
                <w:sz w:val="20"/>
                <w:szCs w:val="20"/>
              </w:rPr>
              <w:t xml:space="preserve">-posta                               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48D8E" w14:textId="0021A55B" w:rsidR="00B95E3B" w:rsidRPr="00273DB9" w:rsidRDefault="00B95E3B" w:rsidP="001D2D0D">
            <w:pPr>
              <w:rPr>
                <w:rFonts w:ascii="Arial" w:hAnsi="Arial" w:cs="Arial"/>
                <w:sz w:val="20"/>
                <w:szCs w:val="20"/>
              </w:rPr>
            </w:pPr>
            <w:r w:rsidRPr="00273DB9"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="006F2A25">
              <w:rPr>
                <w:rFonts w:ascii="Arial" w:hAnsi="Arial" w:cs="Arial"/>
                <w:color w:val="000000"/>
                <w:sz w:val="20"/>
                <w:szCs w:val="20"/>
              </w:rPr>
              <w:t>baki.celik</w:t>
            </w:r>
            <w:r w:rsidRPr="00057464">
              <w:rPr>
                <w:rFonts w:ascii="Arial" w:hAnsi="Arial" w:cs="Arial"/>
                <w:color w:val="000000"/>
                <w:sz w:val="20"/>
                <w:szCs w:val="20"/>
              </w:rPr>
              <w:t>@euas.gov.tr</w:t>
            </w:r>
          </w:p>
        </w:tc>
      </w:tr>
    </w:tbl>
    <w:p w14:paraId="00CAF009" w14:textId="77777777" w:rsidR="00806675" w:rsidRDefault="00806675"/>
    <w:sectPr w:rsidR="00806675" w:rsidSect="00FD1380">
      <w:pgSz w:w="16838" w:h="11906" w:orient="landscape"/>
      <w:pgMar w:top="426" w:right="510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79A6" w14:textId="77777777" w:rsidR="00A20AD6" w:rsidRDefault="00A20AD6" w:rsidP="00402ED3">
      <w:r>
        <w:separator/>
      </w:r>
    </w:p>
  </w:endnote>
  <w:endnote w:type="continuationSeparator" w:id="0">
    <w:p w14:paraId="0209BA26" w14:textId="77777777" w:rsidR="00A20AD6" w:rsidRDefault="00A20AD6" w:rsidP="004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84F6" w14:textId="77777777" w:rsidR="00A20AD6" w:rsidRDefault="00A20AD6" w:rsidP="00402ED3">
      <w:r>
        <w:separator/>
      </w:r>
    </w:p>
  </w:footnote>
  <w:footnote w:type="continuationSeparator" w:id="0">
    <w:p w14:paraId="77289022" w14:textId="77777777" w:rsidR="00A20AD6" w:rsidRDefault="00A20AD6" w:rsidP="0040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CD7"/>
    <w:multiLevelType w:val="hybridMultilevel"/>
    <w:tmpl w:val="E22E89D2"/>
    <w:lvl w:ilvl="0" w:tplc="55CA83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E52265"/>
    <w:multiLevelType w:val="hybridMultilevel"/>
    <w:tmpl w:val="1D50E268"/>
    <w:lvl w:ilvl="0" w:tplc="947607FE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6E5A55"/>
    <w:multiLevelType w:val="hybridMultilevel"/>
    <w:tmpl w:val="59CC6C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04C4"/>
    <w:multiLevelType w:val="hybridMultilevel"/>
    <w:tmpl w:val="BD7E2692"/>
    <w:lvl w:ilvl="0" w:tplc="279CD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01FE5"/>
    <w:multiLevelType w:val="hybridMultilevel"/>
    <w:tmpl w:val="9CBA1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0"/>
    <w:rsid w:val="000559C5"/>
    <w:rsid w:val="00057464"/>
    <w:rsid w:val="000A7408"/>
    <w:rsid w:val="000B6988"/>
    <w:rsid w:val="000C4170"/>
    <w:rsid w:val="000C565A"/>
    <w:rsid w:val="000C7340"/>
    <w:rsid w:val="000F4966"/>
    <w:rsid w:val="000F4A5B"/>
    <w:rsid w:val="000F5380"/>
    <w:rsid w:val="001563E5"/>
    <w:rsid w:val="00183EFA"/>
    <w:rsid w:val="001B5056"/>
    <w:rsid w:val="001B7263"/>
    <w:rsid w:val="001C1D6B"/>
    <w:rsid w:val="001D009A"/>
    <w:rsid w:val="001D1126"/>
    <w:rsid w:val="0020426D"/>
    <w:rsid w:val="002053DB"/>
    <w:rsid w:val="0022596B"/>
    <w:rsid w:val="0022770F"/>
    <w:rsid w:val="00234131"/>
    <w:rsid w:val="00263641"/>
    <w:rsid w:val="00266D87"/>
    <w:rsid w:val="00273019"/>
    <w:rsid w:val="002F3136"/>
    <w:rsid w:val="00305D70"/>
    <w:rsid w:val="0031092D"/>
    <w:rsid w:val="00333411"/>
    <w:rsid w:val="00344E5A"/>
    <w:rsid w:val="00356109"/>
    <w:rsid w:val="00364AD7"/>
    <w:rsid w:val="00365135"/>
    <w:rsid w:val="00376104"/>
    <w:rsid w:val="003A672B"/>
    <w:rsid w:val="003A6781"/>
    <w:rsid w:val="003C4B41"/>
    <w:rsid w:val="003C5DCB"/>
    <w:rsid w:val="003E2C90"/>
    <w:rsid w:val="00402ED3"/>
    <w:rsid w:val="00432D32"/>
    <w:rsid w:val="00453E82"/>
    <w:rsid w:val="00470927"/>
    <w:rsid w:val="0048160E"/>
    <w:rsid w:val="00487AFC"/>
    <w:rsid w:val="004B0A1F"/>
    <w:rsid w:val="004C22DE"/>
    <w:rsid w:val="004D01B3"/>
    <w:rsid w:val="004D6C98"/>
    <w:rsid w:val="004F1C13"/>
    <w:rsid w:val="00513F25"/>
    <w:rsid w:val="00525CD0"/>
    <w:rsid w:val="00544B24"/>
    <w:rsid w:val="005931EB"/>
    <w:rsid w:val="005A2E30"/>
    <w:rsid w:val="005B4432"/>
    <w:rsid w:val="005B61AE"/>
    <w:rsid w:val="005B7564"/>
    <w:rsid w:val="005C0560"/>
    <w:rsid w:val="005E426C"/>
    <w:rsid w:val="005E6A7B"/>
    <w:rsid w:val="005F10F3"/>
    <w:rsid w:val="00615936"/>
    <w:rsid w:val="006165CF"/>
    <w:rsid w:val="0062292F"/>
    <w:rsid w:val="00624124"/>
    <w:rsid w:val="00642700"/>
    <w:rsid w:val="006474D8"/>
    <w:rsid w:val="006622AF"/>
    <w:rsid w:val="006755DB"/>
    <w:rsid w:val="00680961"/>
    <w:rsid w:val="0069743E"/>
    <w:rsid w:val="006B3172"/>
    <w:rsid w:val="006E6A72"/>
    <w:rsid w:val="006F2A25"/>
    <w:rsid w:val="00711CA8"/>
    <w:rsid w:val="007214A1"/>
    <w:rsid w:val="00723E34"/>
    <w:rsid w:val="00726C99"/>
    <w:rsid w:val="007442B0"/>
    <w:rsid w:val="00752462"/>
    <w:rsid w:val="00760938"/>
    <w:rsid w:val="00770B16"/>
    <w:rsid w:val="007B3408"/>
    <w:rsid w:val="007B65CF"/>
    <w:rsid w:val="007B79EE"/>
    <w:rsid w:val="007C57B3"/>
    <w:rsid w:val="00806127"/>
    <w:rsid w:val="00806675"/>
    <w:rsid w:val="00813C1C"/>
    <w:rsid w:val="008340E6"/>
    <w:rsid w:val="0084296F"/>
    <w:rsid w:val="00845667"/>
    <w:rsid w:val="00862AA0"/>
    <w:rsid w:val="008860BF"/>
    <w:rsid w:val="008B14D9"/>
    <w:rsid w:val="008B7772"/>
    <w:rsid w:val="008F1F5C"/>
    <w:rsid w:val="008F36D0"/>
    <w:rsid w:val="00967645"/>
    <w:rsid w:val="009866BA"/>
    <w:rsid w:val="009E1C9D"/>
    <w:rsid w:val="00A16E3B"/>
    <w:rsid w:val="00A20AD6"/>
    <w:rsid w:val="00A217BC"/>
    <w:rsid w:val="00A603A4"/>
    <w:rsid w:val="00A920A4"/>
    <w:rsid w:val="00A97F40"/>
    <w:rsid w:val="00AB2030"/>
    <w:rsid w:val="00AC17B9"/>
    <w:rsid w:val="00AE05C9"/>
    <w:rsid w:val="00B15E41"/>
    <w:rsid w:val="00B25D1A"/>
    <w:rsid w:val="00B35FD3"/>
    <w:rsid w:val="00B53E94"/>
    <w:rsid w:val="00B95E3B"/>
    <w:rsid w:val="00B9784C"/>
    <w:rsid w:val="00BA1438"/>
    <w:rsid w:val="00BA207C"/>
    <w:rsid w:val="00BC3522"/>
    <w:rsid w:val="00BE2C1C"/>
    <w:rsid w:val="00C0719A"/>
    <w:rsid w:val="00C0776A"/>
    <w:rsid w:val="00C32811"/>
    <w:rsid w:val="00C57EC4"/>
    <w:rsid w:val="00C7264D"/>
    <w:rsid w:val="00C7395B"/>
    <w:rsid w:val="00C74AFA"/>
    <w:rsid w:val="00C761E9"/>
    <w:rsid w:val="00C82491"/>
    <w:rsid w:val="00CA7CD3"/>
    <w:rsid w:val="00CB117F"/>
    <w:rsid w:val="00CB6196"/>
    <w:rsid w:val="00CB7EAF"/>
    <w:rsid w:val="00CC5EA5"/>
    <w:rsid w:val="00CE1486"/>
    <w:rsid w:val="00CF78D1"/>
    <w:rsid w:val="00D15A36"/>
    <w:rsid w:val="00D17812"/>
    <w:rsid w:val="00D40F91"/>
    <w:rsid w:val="00D54A07"/>
    <w:rsid w:val="00D82CD9"/>
    <w:rsid w:val="00D84BE1"/>
    <w:rsid w:val="00D975A5"/>
    <w:rsid w:val="00DC1279"/>
    <w:rsid w:val="00DD0D12"/>
    <w:rsid w:val="00DD0DE1"/>
    <w:rsid w:val="00E25089"/>
    <w:rsid w:val="00E41B3A"/>
    <w:rsid w:val="00E7792C"/>
    <w:rsid w:val="00EC207C"/>
    <w:rsid w:val="00ED7FE4"/>
    <w:rsid w:val="00F04242"/>
    <w:rsid w:val="00F275B2"/>
    <w:rsid w:val="00F36CE1"/>
    <w:rsid w:val="00F51DD4"/>
    <w:rsid w:val="00F66D40"/>
    <w:rsid w:val="00F8652A"/>
    <w:rsid w:val="00F86C40"/>
    <w:rsid w:val="00FA4003"/>
    <w:rsid w:val="00FD1380"/>
    <w:rsid w:val="00FD33DE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7040C"/>
  <w15:docId w15:val="{64C10620-0D41-4F2D-8877-8523C6B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F5380"/>
    <w:rPr>
      <w:color w:val="0000FF"/>
      <w:u w:val="single"/>
    </w:rPr>
  </w:style>
  <w:style w:type="paragraph" w:customStyle="1" w:styleId="Default">
    <w:name w:val="Default"/>
    <w:rsid w:val="000F53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3E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7F4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97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97F40"/>
  </w:style>
  <w:style w:type="character" w:styleId="zlenenKpr">
    <w:name w:val="FollowedHyperlink"/>
    <w:basedOn w:val="VarsaylanParagrafYazTipi"/>
    <w:uiPriority w:val="99"/>
    <w:semiHidden/>
    <w:unhideWhenUsed/>
    <w:rsid w:val="00CB7EAF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2F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E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2E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B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B24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83EF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3EF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3EF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3EF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3EF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as.gov.tr/),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ris.turkiye.gov.tr/Gir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urkiye.gov.tr/elektrik-uretim-as-genel-mudurlu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at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2F01-442E-45E1-8E38-E8D412D4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sitki.guvener</dc:creator>
  <cp:lastModifiedBy>Hatice BUTUN</cp:lastModifiedBy>
  <cp:revision>11</cp:revision>
  <cp:lastPrinted>2025-06-18T07:11:00Z</cp:lastPrinted>
  <dcterms:created xsi:type="dcterms:W3CDTF">2025-06-19T13:25:00Z</dcterms:created>
  <dcterms:modified xsi:type="dcterms:W3CDTF">2025-06-23T06:24:00Z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