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C8" w:rsidRDefault="007F76B2" w:rsidP="007F76B2">
      <w:pPr>
        <w:pStyle w:val="ListeParagraf"/>
        <w:numPr>
          <w:ilvl w:val="0"/>
          <w:numId w:val="1"/>
        </w:numPr>
      </w:pPr>
      <w:r>
        <w:t>MEHMET ATA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YÜCEL AKBABA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EBUBEKİR KARAŞAHİN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RECEP ZENCİRCİ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NUSRET AVŞAR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FARUK KALENDER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ÖZNUR AYDINER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HIZIR YILMAZ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SADIK DARILMAZ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BÜNYAMİN TAŞCI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CENGİZ EKİNCİ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ÖZLEM TERZİ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ÖZGENUR TERZİ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OSMAN TERZİ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UMUT SİVRİ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KENAN NOYAN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MUHARREM DEMİRTAŞ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BÜLENT AŞICI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HAMZA RAMAZAN ÇAĞLAR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KEZİBAN ÖZMEN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BÜŞRA TORBALI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MEVLÜT ALTINBAŞ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MUSTAFA MERT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VEDAT BAYDIR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ERTUĞRUL FATİH KOÇDEMİR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HALİL ECEVİT AVĞIN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OSMAN UFUK KAYMAK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FERHAT AYDOĞDU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SEYİT EKE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MEHMET AKİF KOÇDEMİR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FATHİ ŞABAN ÖZBEK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MUZAFFER GÜNFER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ŞİNASİ UZANLI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GÖKHAN KAYA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TUBA KUZOLUKOĞLU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NURETTİN SELEK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GÖKHAN YILMAZ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İBRAHİM KAYA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GÖKTÜRK KARAGÖZ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BURCU CAN BEKMEZ</w:t>
      </w:r>
    </w:p>
    <w:p w:rsidR="007F76B2" w:rsidRDefault="007F76B2" w:rsidP="007F76B2">
      <w:pPr>
        <w:pStyle w:val="ListeParagraf"/>
        <w:numPr>
          <w:ilvl w:val="0"/>
          <w:numId w:val="1"/>
        </w:numPr>
      </w:pPr>
      <w:r>
        <w:t>CAHİT CAN</w:t>
      </w:r>
    </w:p>
    <w:p w:rsidR="003E2A75" w:rsidRDefault="003E2A75" w:rsidP="007F76B2">
      <w:pPr>
        <w:pStyle w:val="ListeParagraf"/>
        <w:numPr>
          <w:ilvl w:val="0"/>
          <w:numId w:val="1"/>
        </w:numPr>
      </w:pPr>
      <w:r>
        <w:t>HAKAN KARABULUT</w:t>
      </w:r>
      <w:bookmarkStart w:id="0" w:name="_GoBack"/>
      <w:bookmarkEnd w:id="0"/>
    </w:p>
    <w:sectPr w:rsidR="003E2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AF" w:rsidRDefault="00B150AF" w:rsidP="007F76B2">
      <w:pPr>
        <w:spacing w:after="0" w:line="240" w:lineRule="auto"/>
      </w:pPr>
      <w:r>
        <w:separator/>
      </w:r>
    </w:p>
  </w:endnote>
  <w:endnote w:type="continuationSeparator" w:id="0">
    <w:p w:rsidR="00B150AF" w:rsidRDefault="00B150AF" w:rsidP="007F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AF" w:rsidRDefault="00B150AF" w:rsidP="007F76B2">
      <w:pPr>
        <w:spacing w:after="0" w:line="240" w:lineRule="auto"/>
      </w:pPr>
      <w:r>
        <w:separator/>
      </w:r>
    </w:p>
  </w:footnote>
  <w:footnote w:type="continuationSeparator" w:id="0">
    <w:p w:rsidR="00B150AF" w:rsidRDefault="00B150AF" w:rsidP="007F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>
    <w:pPr>
      <w:pStyle w:val="stBilgi"/>
    </w:pPr>
    <w:r>
      <w:t>2022 YILI DENİZKENT SOSYAYL TESİSİ 1 DÖNEM (19-25 HAZİRAN 2022) KALACAKLARIN LİSTESİ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206"/>
    <w:multiLevelType w:val="hybridMultilevel"/>
    <w:tmpl w:val="4DC6F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FB"/>
    <w:rsid w:val="003E2A75"/>
    <w:rsid w:val="007F76B2"/>
    <w:rsid w:val="00A141C8"/>
    <w:rsid w:val="00AA41F4"/>
    <w:rsid w:val="00B150AF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E0D7"/>
  <w15:chartTrackingRefBased/>
  <w15:docId w15:val="{A9772602-9D12-4FF4-B9B3-C998C15D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76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76B2"/>
  </w:style>
  <w:style w:type="paragraph" w:styleId="AltBilgi">
    <w:name w:val="footer"/>
    <w:basedOn w:val="Normal"/>
    <w:link w:val="AltBilgiChar"/>
    <w:uiPriority w:val="99"/>
    <w:unhideWhenUsed/>
    <w:rsid w:val="007F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EÜAŞ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3</cp:revision>
  <dcterms:created xsi:type="dcterms:W3CDTF">2022-06-09T13:53:00Z</dcterms:created>
  <dcterms:modified xsi:type="dcterms:W3CDTF">2022-06-10T11:34:00Z</dcterms:modified>
</cp:coreProperties>
</file>