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CB6" w:rsidRDefault="00136CB6" w:rsidP="00136CB6">
      <w:r w:rsidRPr="00136CB6">
        <w:t>Periyodik sağlık taraması hizmet alımı</w:t>
      </w:r>
    </w:p>
    <w:p w:rsidR="00136CB6" w:rsidRDefault="00136CB6" w:rsidP="00136CB6">
      <w:r>
        <w:t xml:space="preserve">ELEKTRİK ÜRETİM A.Ş. (EÜAŞ) TEST VE KALİBRASYON İŞLETME MÜDÜRLÜĞÜ </w:t>
      </w:r>
      <w:proofErr w:type="spellStart"/>
      <w:r>
        <w:t>Eymir</w:t>
      </w:r>
      <w:proofErr w:type="spellEnd"/>
      <w:r>
        <w:t xml:space="preserve"> Mah. 832. </w:t>
      </w:r>
      <w:proofErr w:type="spellStart"/>
      <w:r>
        <w:t>Cd</w:t>
      </w:r>
      <w:proofErr w:type="spellEnd"/>
      <w:r>
        <w:t>. TEİAŞ Sosyal Tesisleri İçi No 30/40 Gölbaşı / ANKARA</w:t>
      </w:r>
    </w:p>
    <w:p w:rsidR="00136CB6" w:rsidRDefault="00136CB6" w:rsidP="00136CB6">
      <w:r>
        <w:t xml:space="preserve">Müdürlüğümüz ihtiyacı olarak </w:t>
      </w:r>
      <w:r w:rsidRPr="00136CB6">
        <w:t>Periyodik sağlık taraması hizmet alımı</w:t>
      </w:r>
      <w:r>
        <w:t xml:space="preserve"> işi temini yapılacaktır.  Yapılacak muayene ve testlerin özelliklerini ve gerekli yeterlilik belgelerini belirten teknik şartname ekte bulunmaktadır. Ayrıca </w:t>
      </w:r>
      <w:proofErr w:type="spellStart"/>
      <w:r>
        <w:t>ekap</w:t>
      </w:r>
      <w:proofErr w:type="spellEnd"/>
      <w:r>
        <w:t xml:space="preserve"> üze</w:t>
      </w:r>
      <w:bookmarkStart w:id="0" w:name="_GoBack"/>
      <w:bookmarkEnd w:id="0"/>
      <w:r>
        <w:t xml:space="preserve">rinden </w:t>
      </w:r>
      <w:r w:rsidR="009C6D30">
        <w:t>25DT</w:t>
      </w:r>
      <w:r w:rsidR="009C6D30" w:rsidRPr="009C6D30">
        <w:t>2085345</w:t>
      </w:r>
      <w:r w:rsidR="009C6D30">
        <w:t xml:space="preserve"> </w:t>
      </w:r>
      <w:r>
        <w:t>numarasıyla yayınlanan doğrudan temin için teklifler en geç 25</w:t>
      </w:r>
      <w:r w:rsidR="00A7123B">
        <w:t>.11</w:t>
      </w:r>
      <w:r>
        <w:t xml:space="preserve">.2025 tarihi 15.30 saatine kadar </w:t>
      </w:r>
      <w:proofErr w:type="spellStart"/>
      <w:r>
        <w:t>ekap</w:t>
      </w:r>
      <w:proofErr w:type="spellEnd"/>
      <w:r>
        <w:t xml:space="preserve"> üzerinden ve/veya e-posta yoluyla da yasin.karacan@euas.gov.tr adresine verilebilecektir. </w:t>
      </w:r>
    </w:p>
    <w:p w:rsidR="00136CB6" w:rsidRDefault="00136CB6" w:rsidP="00136CB6">
      <w:r>
        <w:t>Açıklama</w:t>
      </w:r>
      <w:r w:rsidR="004E3AE8">
        <w:t xml:space="preserve"> (Gerekli izin ve belgeler)</w:t>
      </w:r>
      <w:r>
        <w:t>:</w:t>
      </w:r>
      <w:r w:rsidRPr="00136CB6">
        <w:t xml:space="preserve"> </w:t>
      </w:r>
      <w:r w:rsidR="00B3616C">
        <w:t xml:space="preserve">Teklif sahibi firma/şahsın </w:t>
      </w:r>
      <w:r w:rsidRPr="003A6D25">
        <w:t xml:space="preserve">Sağlık Bakanlığı'nın 2016 tarihli ve 54567092 sayılı Gezici </w:t>
      </w:r>
      <w:proofErr w:type="spellStart"/>
      <w:r w:rsidRPr="003A6D25">
        <w:t>İsg</w:t>
      </w:r>
      <w:proofErr w:type="spellEnd"/>
      <w:r w:rsidRPr="003A6D25">
        <w:t xml:space="preserve"> Hizmetleri Genelgesi ve 29/04/2016 tarih 1919 sayılı 2016/7 </w:t>
      </w:r>
      <w:proofErr w:type="spellStart"/>
      <w:r w:rsidRPr="003A6D25">
        <w:t>nolu</w:t>
      </w:r>
      <w:proofErr w:type="spellEnd"/>
      <w:r w:rsidRPr="003A6D25">
        <w:t xml:space="preserve"> genelgede (Sayı: 54567092-010.07.01) belirtilen şartları taşıması</w:t>
      </w:r>
      <w:r w:rsidR="00B3616C">
        <w:t xml:space="preserve"> gerekmektedir.</w:t>
      </w:r>
      <w:r w:rsidRPr="003A6D25">
        <w:t xml:space="preserve"> Genelge ekinde bulunan Ek-1 Gezici İSG Aracı İzin Belgesi, Ek-2 Çalışma Belgesi'ne sahip olması </w:t>
      </w:r>
      <w:r w:rsidR="00B3616C">
        <w:t xml:space="preserve">ve </w:t>
      </w:r>
      <w:r w:rsidRPr="003A6D25">
        <w:t>söz konusu belgele</w:t>
      </w:r>
      <w:r w:rsidR="00B3616C">
        <w:t xml:space="preserve">rin geçerliliğinin devam ediyor olması gerekmektedir. Gerekli belgelerin </w:t>
      </w:r>
      <w:r w:rsidRPr="003A6D25">
        <w:t>birer örneklerinin teyidiyle birlikte Kuruluşumuza teklif ekinde sunulması gerekmektedir.</w:t>
      </w:r>
    </w:p>
    <w:p w:rsidR="00136CB6" w:rsidRDefault="00136CB6" w:rsidP="00136CB6">
      <w:r>
        <w:t>ELEKTRİK ÜRETİM A.</w:t>
      </w:r>
      <w:r w:rsidR="00B3616C">
        <w:t xml:space="preserve"> </w:t>
      </w:r>
      <w:r>
        <w:t xml:space="preserve">Ş. (EÜAŞ) TEST VE KALİBRASYON İŞLETME MÜDÜRLÜĞÜ </w:t>
      </w:r>
      <w:proofErr w:type="spellStart"/>
      <w:r>
        <w:t>Eymir</w:t>
      </w:r>
      <w:proofErr w:type="spellEnd"/>
      <w:r>
        <w:t xml:space="preserve"> Mah. 832. </w:t>
      </w:r>
      <w:proofErr w:type="spellStart"/>
      <w:r>
        <w:t>Cd</w:t>
      </w:r>
      <w:proofErr w:type="spellEnd"/>
      <w:r>
        <w:t>. TEİAŞ Sosyal Tesisleri İçi No 30/40 Gölbaşı / ANKARA</w:t>
      </w:r>
    </w:p>
    <w:p w:rsidR="00136CB6" w:rsidRDefault="00136CB6" w:rsidP="00136CB6">
      <w:r>
        <w:t>0(312) 497 24 57 - 1556</w:t>
      </w:r>
    </w:p>
    <w:p w:rsidR="00136CB6" w:rsidRDefault="00136CB6" w:rsidP="00136CB6">
      <w:r>
        <w:t>0(312) 497 24 58</w:t>
      </w:r>
    </w:p>
    <w:p w:rsidR="00136CB6" w:rsidRDefault="00136CB6" w:rsidP="00136CB6">
      <w:r>
        <w:t>yasin.karacan@euas.gov.tr</w:t>
      </w:r>
    </w:p>
    <w:sectPr w:rsidR="00136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25"/>
    <w:rsid w:val="00136CB6"/>
    <w:rsid w:val="003A6D25"/>
    <w:rsid w:val="004D02D5"/>
    <w:rsid w:val="004E3AE8"/>
    <w:rsid w:val="009C6D30"/>
    <w:rsid w:val="00A7123B"/>
    <w:rsid w:val="00B3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5F804"/>
  <w15:chartTrackingRefBased/>
  <w15:docId w15:val="{71DE8409-3AB7-43FB-AFC1-873F2666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MÜDÜRLÜĞÜ</dc:creator>
  <cp:keywords/>
  <dc:description/>
  <cp:lastModifiedBy>TEST MÜDÜRLÜĞÜ</cp:lastModifiedBy>
  <cp:revision>7</cp:revision>
  <dcterms:created xsi:type="dcterms:W3CDTF">2025-11-19T10:41:00Z</dcterms:created>
  <dcterms:modified xsi:type="dcterms:W3CDTF">2025-11-20T11:15:00Z</dcterms:modified>
</cp:coreProperties>
</file>