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2025/918100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 GRUBU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150-200W KARE LED PROJEKTÖR ( Ekli teknik şartname esasları dahilinde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80-100W KARE LED PROJEKTÖR ( Ekli teknik şartname esasları dahilinde 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A GRUBU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B GRUBU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300-SN4 KORUGE BORU ( Ekli teknik şartname esasları dahilinde)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B GRUBU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C GRUBU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PROJEKTÖR DİREĞİ (GALVANİZ) ekli teknik şartname esasları dahilinde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C GRUBU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D GRUBU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5X4 NYM KABLO ( Ekli teknik şartname esasları dahilinde)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1X16 NYAF TOPRAKLAMA KABLOSU ( Ekli teknik şartname esasları dahilinde)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metre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D GRUBU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