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SARIYAR HASAN POLATKAN HES İŞLETME MÜDÜRLÜĞÜ SAHASI DİREK VE PROJEKTÖR YENİLENMESİ İŞİ İÇİN MALZEME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ELEKTRİK ÜRETİM A.Ş GENEL MÜDÜRLÜĞÜ(EÜAŞ) Sarıyar Hasan Polatkan HES İşl.Müd.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