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2025/772093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HASSAS AKUSTİK GÖRÜNTÜLEME KAMERASI ALIMI İŞİ (Ekli teknik şartname esasları dahilinde)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